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0"/>
        <w:gridCol w:w="10"/>
        <w:gridCol w:w="280"/>
        <w:gridCol w:w="270"/>
        <w:gridCol w:w="540"/>
        <w:gridCol w:w="540"/>
        <w:gridCol w:w="1890"/>
        <w:gridCol w:w="540"/>
        <w:gridCol w:w="360"/>
        <w:gridCol w:w="540"/>
        <w:gridCol w:w="540"/>
        <w:gridCol w:w="270"/>
        <w:gridCol w:w="270"/>
        <w:gridCol w:w="810"/>
        <w:gridCol w:w="180"/>
        <w:gridCol w:w="1368"/>
      </w:tblGrid>
      <w:tr w:rsidR="008034E0" w:rsidRPr="00D72F91" w14:paraId="5D65ED27" w14:textId="77777777" w:rsidTr="009379C5">
        <w:trPr>
          <w:trHeight w:val="71"/>
          <w:tblHeader/>
        </w:trPr>
        <w:tc>
          <w:tcPr>
            <w:tcW w:w="990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767B52" w14:textId="77777777" w:rsidR="008034E0" w:rsidRPr="00A12CA9" w:rsidRDefault="008034E0" w:rsidP="00B51FE5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8"/>
              </w:rPr>
            </w:pPr>
          </w:p>
        </w:tc>
      </w:tr>
      <w:tr w:rsidR="00995EB4" w:rsidRPr="00D271F9" w14:paraId="5C3272F0" w14:textId="77777777" w:rsidTr="00937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1"/>
          <w:tblHeader/>
        </w:trPr>
        <w:tc>
          <w:tcPr>
            <w:tcW w:w="99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</w:tcPr>
          <w:p w14:paraId="2A47CE75" w14:textId="77777777" w:rsidR="00710E09" w:rsidRDefault="00710E09" w:rsidP="001B3FDA">
            <w:pPr>
              <w:spacing w:before="80"/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  <w:t>DIRECTIONS:</w:t>
            </w:r>
          </w:p>
          <w:p w14:paraId="1FC81774" w14:textId="77777777" w:rsidR="009379C5" w:rsidRPr="009379C5" w:rsidRDefault="00710E09" w:rsidP="009379C5">
            <w:pPr>
              <w:pStyle w:val="ListParagraph"/>
              <w:numPr>
                <w:ilvl w:val="0"/>
                <w:numId w:val="12"/>
              </w:numPr>
              <w:spacing w:before="80"/>
              <w:rPr>
                <w:rFonts w:eastAsia="Arial" w:cs="Arial"/>
              </w:rPr>
            </w:pPr>
            <w:r w:rsidRPr="009379C5">
              <w:rPr>
                <w:rFonts w:eastAsia="Arial" w:cs="Arial"/>
                <w:b/>
                <w:color w:val="000000"/>
              </w:rPr>
              <w:t xml:space="preserve">To request an out-patient appointment for a research participant </w:t>
            </w:r>
            <w:r w:rsidRPr="009379C5">
              <w:rPr>
                <w:rFonts w:eastAsia="Arial" w:cs="Arial"/>
                <w:color w:val="000000"/>
              </w:rPr>
              <w:t>c</w:t>
            </w:r>
            <w:r w:rsidR="000F6999" w:rsidRPr="009379C5">
              <w:rPr>
                <w:rFonts w:eastAsia="Arial" w:cs="Arial"/>
                <w:color w:val="000000"/>
              </w:rPr>
              <w:t>omplete and s</w:t>
            </w:r>
            <w:r w:rsidR="00B8639D" w:rsidRPr="009379C5">
              <w:rPr>
                <w:rFonts w:eastAsia="Arial" w:cs="Arial"/>
                <w:color w:val="000000"/>
              </w:rPr>
              <w:t>ubmit t</w:t>
            </w:r>
            <w:r w:rsidR="008A054D" w:rsidRPr="009379C5">
              <w:rPr>
                <w:rFonts w:eastAsia="Arial" w:cs="Arial"/>
                <w:color w:val="000000"/>
              </w:rPr>
              <w:t>his form to</w:t>
            </w:r>
            <w:r w:rsidR="00B8639D" w:rsidRPr="009379C5">
              <w:rPr>
                <w:rFonts w:eastAsia="Arial" w:cs="Arial"/>
                <w:color w:val="000000"/>
              </w:rPr>
              <w:t xml:space="preserve"> </w:t>
            </w:r>
            <w:r w:rsidR="00B42371" w:rsidRPr="009379C5">
              <w:rPr>
                <w:rFonts w:eastAsia="Arial" w:cs="Arial"/>
                <w:color w:val="000000"/>
              </w:rPr>
              <w:t xml:space="preserve">the </w:t>
            </w:r>
            <w:r w:rsidRPr="009379C5">
              <w:rPr>
                <w:rFonts w:eastAsia="Arial" w:cs="Arial"/>
                <w:color w:val="000000"/>
              </w:rPr>
              <w:t xml:space="preserve">Central Scheduling-Research team </w:t>
            </w:r>
            <w:r w:rsidR="00B42371" w:rsidRPr="009379C5">
              <w:rPr>
                <w:rFonts w:eastAsia="Arial" w:cs="Arial"/>
                <w:color w:val="000000"/>
              </w:rPr>
              <w:t xml:space="preserve">at </w:t>
            </w:r>
            <w:hyperlink r:id="rId11" w:history="1">
              <w:r w:rsidR="00B42371" w:rsidRPr="009379C5">
                <w:rPr>
                  <w:rStyle w:val="Hyperlink"/>
                  <w:rFonts w:eastAsia="Arial" w:cs="Arial"/>
                  <w:szCs w:val="20"/>
                  <w:u w:val="none"/>
                </w:rPr>
                <w:t>CSResearch@gmh.edu</w:t>
              </w:r>
            </w:hyperlink>
            <w:r w:rsidRPr="009379C5">
              <w:rPr>
                <w:rFonts w:eastAsia="Arial" w:cs="Arial"/>
                <w:color w:val="000000"/>
              </w:rPr>
              <w:t>.</w:t>
            </w:r>
          </w:p>
          <w:p w14:paraId="5A38726A" w14:textId="77777777" w:rsidR="00BA17FF" w:rsidRPr="009379C5" w:rsidRDefault="00710E09" w:rsidP="009379C5">
            <w:pPr>
              <w:pStyle w:val="ListParagraph"/>
              <w:numPr>
                <w:ilvl w:val="0"/>
                <w:numId w:val="12"/>
              </w:numPr>
              <w:spacing w:before="80"/>
              <w:rPr>
                <w:rFonts w:eastAsia="Arial" w:cs="Arial"/>
              </w:rPr>
            </w:pPr>
            <w:r w:rsidRPr="009379C5">
              <w:rPr>
                <w:rFonts w:cs="Arial"/>
                <w:b/>
              </w:rPr>
              <w:t>Submit this Form a</w:t>
            </w:r>
            <w:r w:rsidR="00BA17FF" w:rsidRPr="009379C5">
              <w:rPr>
                <w:rFonts w:cs="Arial"/>
                <w:b/>
              </w:rPr>
              <w:t xml:space="preserve">t least 48 hours prior to the date/time </w:t>
            </w:r>
            <w:r w:rsidRPr="009379C5">
              <w:rPr>
                <w:rFonts w:cs="Arial"/>
                <w:b/>
              </w:rPr>
              <w:t>of the appointment request</w:t>
            </w:r>
            <w:r w:rsidR="00BA17FF" w:rsidRPr="009379C5">
              <w:rPr>
                <w:rFonts w:cs="Arial"/>
              </w:rPr>
              <w:t xml:space="preserve">. Research appointment requests are processed M-F, 8-4:30.  Requests </w:t>
            </w:r>
            <w:r w:rsidR="004134FD" w:rsidRPr="009379C5">
              <w:rPr>
                <w:rFonts w:cs="Arial"/>
              </w:rPr>
              <w:t>submitted</w:t>
            </w:r>
            <w:r w:rsidR="00BA17FF" w:rsidRPr="009379C5">
              <w:rPr>
                <w:rFonts w:cs="Arial"/>
              </w:rPr>
              <w:t xml:space="preserve"> immediately before the date/time </w:t>
            </w:r>
            <w:r w:rsidR="009379C5" w:rsidRPr="009379C5">
              <w:rPr>
                <w:rFonts w:cs="Arial"/>
              </w:rPr>
              <w:t xml:space="preserve">being requested </w:t>
            </w:r>
            <w:r w:rsidR="004134FD" w:rsidRPr="009379C5">
              <w:rPr>
                <w:rFonts w:cs="Arial"/>
              </w:rPr>
              <w:t xml:space="preserve">may be difficult to </w:t>
            </w:r>
            <w:r w:rsidR="00BA17FF" w:rsidRPr="009379C5">
              <w:rPr>
                <w:rFonts w:cs="Arial"/>
              </w:rPr>
              <w:t>accommodate.</w:t>
            </w:r>
          </w:p>
          <w:p w14:paraId="428A2BF7" w14:textId="3B737BD9" w:rsidR="0050554F" w:rsidRPr="000F6999" w:rsidRDefault="00710E09" w:rsidP="000F6999">
            <w:pPr>
              <w:pStyle w:val="ListParagraph"/>
              <w:numPr>
                <w:ilvl w:val="0"/>
                <w:numId w:val="12"/>
              </w:numPr>
              <w:spacing w:before="80"/>
              <w:rPr>
                <w:rFonts w:eastAsia="Arial" w:cs="Arial"/>
              </w:rPr>
            </w:pPr>
            <w:bookmarkStart w:id="0" w:name="_Hlk505952580"/>
            <w:r>
              <w:rPr>
                <w:rFonts w:cs="Arial"/>
                <w:b/>
              </w:rPr>
              <w:t>Appointment c</w:t>
            </w:r>
            <w:r w:rsidR="001254DA" w:rsidRPr="000F6999">
              <w:rPr>
                <w:rFonts w:cs="Arial"/>
                <w:b/>
              </w:rPr>
              <w:t>onfirmation</w:t>
            </w:r>
            <w:r w:rsidR="001B3FDA" w:rsidRPr="000F6999">
              <w:rPr>
                <w:rFonts w:cs="Arial"/>
              </w:rPr>
              <w:t xml:space="preserve"> </w:t>
            </w:r>
            <w:r w:rsidR="001B3FDA" w:rsidRPr="000F6999">
              <w:rPr>
                <w:rFonts w:cs="Arial"/>
                <w:b/>
              </w:rPr>
              <w:t>i</w:t>
            </w:r>
            <w:r w:rsidR="008A054D" w:rsidRPr="000F6999">
              <w:rPr>
                <w:rFonts w:cs="Arial"/>
                <w:b/>
              </w:rPr>
              <w:t>s routinely provided via email.</w:t>
            </w:r>
            <w:r w:rsidR="008A054D" w:rsidRPr="000F6999">
              <w:rPr>
                <w:rFonts w:cs="Arial"/>
              </w:rPr>
              <w:t xml:space="preserve">  </w:t>
            </w:r>
            <w:bookmarkEnd w:id="0"/>
            <w:r>
              <w:rPr>
                <w:rFonts w:eastAsia="Arial" w:cs="Arial"/>
              </w:rPr>
              <w:t xml:space="preserve">If the Submitter has </w:t>
            </w:r>
            <w:r w:rsidR="001B3FDA" w:rsidRPr="000F6999">
              <w:rPr>
                <w:rFonts w:eastAsia="Arial" w:cs="Arial"/>
              </w:rPr>
              <w:t xml:space="preserve">not received </w:t>
            </w:r>
            <w:r w:rsidR="00B42371" w:rsidRPr="000F6999">
              <w:rPr>
                <w:rFonts w:eastAsia="Arial" w:cs="Arial"/>
              </w:rPr>
              <w:t xml:space="preserve">email confirmation 24 hours prior to the requested </w:t>
            </w:r>
            <w:r w:rsidR="001254DA" w:rsidRPr="000F6999">
              <w:rPr>
                <w:rFonts w:eastAsia="Arial" w:cs="Arial"/>
              </w:rPr>
              <w:t>appointment</w:t>
            </w:r>
            <w:r w:rsidR="00B42371" w:rsidRPr="000F6999">
              <w:rPr>
                <w:rFonts w:eastAsia="Arial" w:cs="Arial"/>
              </w:rPr>
              <w:t xml:space="preserve">, please </w:t>
            </w:r>
            <w:r w:rsidR="000E2811" w:rsidRPr="000F6999">
              <w:rPr>
                <w:rFonts w:eastAsia="Arial" w:cs="Arial"/>
              </w:rPr>
              <w:t xml:space="preserve">resubmit </w:t>
            </w:r>
            <w:r w:rsidR="00B42371" w:rsidRPr="000F6999">
              <w:rPr>
                <w:rFonts w:eastAsia="Arial" w:cs="Arial"/>
              </w:rPr>
              <w:t>the request</w:t>
            </w:r>
            <w:r w:rsidR="000E2811" w:rsidRPr="000F6999">
              <w:rPr>
                <w:rFonts w:eastAsia="Arial" w:cs="Arial"/>
              </w:rPr>
              <w:t xml:space="preserve">. </w:t>
            </w:r>
            <w:r w:rsidR="005F0311" w:rsidRPr="000F6999">
              <w:rPr>
                <w:rFonts w:eastAsia="Arial" w:cs="Arial"/>
              </w:rPr>
              <w:t xml:space="preserve">  </w:t>
            </w:r>
          </w:p>
          <w:p w14:paraId="49C58C4E" w14:textId="77777777" w:rsidR="0092598D" w:rsidRDefault="0092598D" w:rsidP="00F643F0">
            <w:pPr>
              <w:spacing w:before="120"/>
              <w:rPr>
                <w:rFonts w:ascii="Arial" w:eastAsia="Arial" w:hAnsi="Arial" w:cs="Arial"/>
                <w:b/>
                <w:sz w:val="20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If you have q</w:t>
            </w:r>
            <w:r w:rsidR="008A054D" w:rsidRPr="000F6999">
              <w:rPr>
                <w:rFonts w:ascii="Arial" w:eastAsia="Arial" w:hAnsi="Arial" w:cs="Arial"/>
                <w:b/>
                <w:sz w:val="20"/>
                <w:szCs w:val="18"/>
              </w:rPr>
              <w:t>uestions</w:t>
            </w:r>
            <w:r>
              <w:rPr>
                <w:rFonts w:ascii="Arial" w:eastAsia="Arial" w:hAnsi="Arial" w:cs="Arial"/>
                <w:b/>
                <w:sz w:val="20"/>
                <w:szCs w:val="18"/>
              </w:rPr>
              <w:t>:</w:t>
            </w:r>
          </w:p>
          <w:p w14:paraId="3AA4638E" w14:textId="77777777" w:rsidR="0092598D" w:rsidRPr="0092598D" w:rsidRDefault="0092598D" w:rsidP="00407655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eastAsia="Arial" w:cs="Arial"/>
                <w:szCs w:val="18"/>
              </w:rPr>
            </w:pPr>
            <w:r w:rsidRPr="0092598D">
              <w:rPr>
                <w:rFonts w:eastAsia="Arial" w:cs="Arial"/>
                <w:szCs w:val="18"/>
              </w:rPr>
              <w:t xml:space="preserve">Contact </w:t>
            </w:r>
            <w:hyperlink r:id="rId12" w:history="1">
              <w:r w:rsidRPr="0092598D">
                <w:rPr>
                  <w:rStyle w:val="Hyperlink"/>
                  <w:rFonts w:eastAsia="Arial" w:cs="Arial"/>
                  <w:szCs w:val="18"/>
                </w:rPr>
                <w:t>CSResearch@gmh.edu</w:t>
              </w:r>
            </w:hyperlink>
            <w:r w:rsidRPr="0092598D">
              <w:rPr>
                <w:rFonts w:eastAsia="Arial" w:cs="Arial"/>
                <w:szCs w:val="18"/>
              </w:rPr>
              <w:t xml:space="preserve"> with questions s</w:t>
            </w:r>
            <w:r w:rsidR="005F0311" w:rsidRPr="0092598D">
              <w:rPr>
                <w:rFonts w:eastAsia="Arial" w:cs="Arial"/>
                <w:szCs w:val="18"/>
              </w:rPr>
              <w:t>pecific</w:t>
            </w:r>
            <w:r w:rsidR="008A054D" w:rsidRPr="0092598D">
              <w:rPr>
                <w:rFonts w:eastAsia="Arial" w:cs="Arial"/>
                <w:szCs w:val="18"/>
              </w:rPr>
              <w:t xml:space="preserve"> to</w:t>
            </w:r>
            <w:r w:rsidR="005F0311" w:rsidRPr="0092598D">
              <w:rPr>
                <w:rFonts w:eastAsia="Arial" w:cs="Arial"/>
                <w:szCs w:val="18"/>
              </w:rPr>
              <w:t xml:space="preserve"> scheduling</w:t>
            </w:r>
            <w:r w:rsidR="008A054D" w:rsidRPr="0092598D">
              <w:rPr>
                <w:rFonts w:eastAsia="Arial" w:cs="Arial"/>
                <w:szCs w:val="18"/>
              </w:rPr>
              <w:t xml:space="preserve"> </w:t>
            </w:r>
            <w:r w:rsidR="008034E0" w:rsidRPr="0092598D">
              <w:rPr>
                <w:rFonts w:eastAsia="Arial" w:cs="Arial"/>
                <w:szCs w:val="18"/>
              </w:rPr>
              <w:t>research visits</w:t>
            </w:r>
            <w:r w:rsidR="00710E09">
              <w:rPr>
                <w:rFonts w:eastAsia="Arial" w:cs="Arial"/>
                <w:szCs w:val="18"/>
              </w:rPr>
              <w:t>.</w:t>
            </w:r>
          </w:p>
          <w:p w14:paraId="4F8C028C" w14:textId="7435C2FA" w:rsidR="00F643F0" w:rsidRPr="0092598D" w:rsidRDefault="00D86EEA" w:rsidP="00EE5027">
            <w:pPr>
              <w:pStyle w:val="ListParagraph"/>
              <w:numPr>
                <w:ilvl w:val="0"/>
                <w:numId w:val="13"/>
              </w:numPr>
              <w:spacing w:before="120"/>
              <w:rPr>
                <w:rStyle w:val="Hyperlink"/>
                <w:rFonts w:eastAsia="Arial" w:cs="Arial"/>
                <w:szCs w:val="18"/>
              </w:rPr>
            </w:pPr>
            <w:r>
              <w:rPr>
                <w:rFonts w:cs="Arial"/>
              </w:rPr>
              <w:t>Email</w:t>
            </w:r>
            <w:r w:rsidR="00F643F0" w:rsidRPr="0092598D">
              <w:rPr>
                <w:rFonts w:cs="Arial"/>
              </w:rPr>
              <w:t xml:space="preserve"> </w:t>
            </w:r>
            <w:hyperlink r:id="rId13" w:history="1">
              <w:r w:rsidR="004C118C" w:rsidRPr="00825551">
                <w:rPr>
                  <w:rStyle w:val="Hyperlink"/>
                  <w:rFonts w:cs="Arial"/>
                </w:rPr>
                <w:t>researchfinance@gmh.edu</w:t>
              </w:r>
            </w:hyperlink>
            <w:r w:rsidR="0092598D">
              <w:rPr>
                <w:rFonts w:cs="Arial"/>
              </w:rPr>
              <w:t xml:space="preserve"> </w:t>
            </w:r>
            <w:r w:rsidR="00F643F0" w:rsidRPr="0092598D">
              <w:rPr>
                <w:rFonts w:cs="Arial"/>
              </w:rPr>
              <w:t>with research related questions</w:t>
            </w:r>
            <w:r w:rsidR="00CC4EB8">
              <w:rPr>
                <w:rFonts w:cs="Arial"/>
              </w:rPr>
              <w:t xml:space="preserve">.  You may also refer to </w:t>
            </w:r>
            <w:r w:rsidR="00EE5027">
              <w:rPr>
                <w:rFonts w:cs="Arial"/>
              </w:rPr>
              <w:t>the “</w:t>
            </w:r>
            <w:r w:rsidR="00EE5027" w:rsidRPr="00EE5027">
              <w:rPr>
                <w:rFonts w:cs="Arial"/>
              </w:rPr>
              <w:t>Managing Patient Research Visits</w:t>
            </w:r>
            <w:r w:rsidR="00EE5027">
              <w:rPr>
                <w:rFonts w:cs="Arial"/>
              </w:rPr>
              <w:t>”</w:t>
            </w:r>
            <w:r w:rsidR="00EE5027" w:rsidRPr="00EE5027">
              <w:rPr>
                <w:rFonts w:cs="Arial"/>
              </w:rPr>
              <w:t xml:space="preserve"> Tip Sheet</w:t>
            </w:r>
            <w:r w:rsidR="00CC4EB8">
              <w:rPr>
                <w:rFonts w:cs="Arial"/>
              </w:rPr>
              <w:t xml:space="preserve"> for guidance.</w:t>
            </w:r>
          </w:p>
          <w:p w14:paraId="494A8508" w14:textId="77777777" w:rsidR="00F643F0" w:rsidRDefault="00F643F0" w:rsidP="00F643F0">
            <w:pPr>
              <w:jc w:val="center"/>
              <w:rPr>
                <w:rStyle w:val="Hyperlink"/>
                <w:rFonts w:ascii="Arial" w:eastAsia="Arial" w:hAnsi="Arial" w:cs="Arial"/>
                <w:color w:val="auto"/>
                <w:sz w:val="18"/>
                <w:szCs w:val="18"/>
                <w:u w:val="none"/>
              </w:rPr>
            </w:pPr>
          </w:p>
          <w:p w14:paraId="4ADE6B62" w14:textId="77777777" w:rsidR="00EC750B" w:rsidRPr="002B6A4D" w:rsidRDefault="002B6A4D" w:rsidP="002B6A4D">
            <w:pPr>
              <w:ind w:left="1134" w:hanging="1134"/>
              <w:rPr>
                <w:rStyle w:val="Hyperlink"/>
                <w:rFonts w:ascii="Arial" w:eastAsia="Arial" w:hAnsi="Arial" w:cs="Arial"/>
                <w:color w:val="auto"/>
                <w:sz w:val="16"/>
                <w:szCs w:val="18"/>
                <w:u w:val="none"/>
              </w:rPr>
            </w:pPr>
            <w:r>
              <w:rPr>
                <w:rFonts w:ascii="Arial" w:hAnsi="Arial" w:cs="Arial"/>
                <w:b/>
                <w:i/>
                <w:color w:val="C00000"/>
                <w:sz w:val="16"/>
              </w:rPr>
              <w:t>IMPORTANT</w:t>
            </w:r>
            <w:r w:rsidR="00F643F0" w:rsidRPr="00D002F1">
              <w:rPr>
                <w:rFonts w:ascii="Arial" w:hAnsi="Arial" w:cs="Arial"/>
                <w:b/>
                <w:i/>
                <w:color w:val="C00000"/>
                <w:sz w:val="16"/>
              </w:rPr>
              <w:t>:</w:t>
            </w:r>
            <w:r w:rsidR="00F643F0" w:rsidRPr="00D002F1">
              <w:rPr>
                <w:rFonts w:ascii="Arial" w:hAnsi="Arial" w:cs="Arial"/>
                <w:color w:val="C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C00000"/>
                <w:sz w:val="16"/>
              </w:rPr>
              <w:t xml:space="preserve"> </w:t>
            </w:r>
            <w:r w:rsidR="00EC750B" w:rsidRPr="002B6A4D">
              <w:rPr>
                <w:rFonts w:ascii="Arial" w:hAnsi="Arial" w:cs="Arial"/>
                <w:sz w:val="16"/>
                <w:u w:val="single"/>
              </w:rPr>
              <w:t xml:space="preserve">Specialty </w:t>
            </w:r>
            <w:r w:rsidRPr="002B6A4D">
              <w:rPr>
                <w:rFonts w:ascii="Arial" w:hAnsi="Arial" w:cs="Arial"/>
                <w:sz w:val="16"/>
                <w:u w:val="single"/>
              </w:rPr>
              <w:t>and diagnostic s</w:t>
            </w:r>
            <w:r w:rsidR="00EC750B" w:rsidRPr="002B6A4D">
              <w:rPr>
                <w:rFonts w:ascii="Arial" w:hAnsi="Arial" w:cs="Arial"/>
                <w:sz w:val="16"/>
                <w:u w:val="single"/>
              </w:rPr>
              <w:t>ervices</w:t>
            </w:r>
            <w:r w:rsidR="00EC750B" w:rsidRPr="002B6A4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use</w:t>
            </w:r>
            <w:r w:rsidRPr="002B6A4D">
              <w:rPr>
                <w:rFonts w:ascii="Arial" w:hAnsi="Arial" w:cs="Arial"/>
                <w:sz w:val="16"/>
              </w:rPr>
              <w:t xml:space="preserve"> department specific Forms to request departmental appointments.</w:t>
            </w:r>
            <w:r>
              <w:rPr>
                <w:rFonts w:ascii="Arial" w:hAnsi="Arial" w:cs="Arial"/>
                <w:color w:val="C00000"/>
                <w:sz w:val="16"/>
              </w:rPr>
              <w:t xml:space="preserve">  </w:t>
            </w:r>
            <w:r w:rsidRPr="002B6A4D">
              <w:rPr>
                <w:rFonts w:ascii="Arial" w:hAnsi="Arial" w:cs="Arial"/>
                <w:sz w:val="16"/>
              </w:rPr>
              <w:t xml:space="preserve">Contact the </w:t>
            </w:r>
            <w:r>
              <w:rPr>
                <w:rFonts w:ascii="Arial" w:hAnsi="Arial" w:cs="Arial"/>
                <w:sz w:val="16"/>
              </w:rPr>
              <w:t xml:space="preserve">specialty </w:t>
            </w:r>
            <w:r w:rsidRPr="002B6A4D">
              <w:rPr>
                <w:rFonts w:ascii="Arial" w:hAnsi="Arial" w:cs="Arial"/>
                <w:sz w:val="16"/>
              </w:rPr>
              <w:t xml:space="preserve">department or </w:t>
            </w:r>
            <w:hyperlink r:id="rId14" w:history="1">
              <w:r w:rsidRPr="002B6A4D">
                <w:rPr>
                  <w:rStyle w:val="Hyperlink"/>
                  <w:rFonts w:ascii="Arial" w:hAnsi="Arial" w:cs="Arial"/>
                  <w:color w:val="auto"/>
                  <w:sz w:val="16"/>
                </w:rPr>
                <w:t>ResearchFinance@gmh.edu</w:t>
              </w:r>
            </w:hyperlink>
            <w:r w:rsidRPr="002B6A4D">
              <w:rPr>
                <w:rFonts w:ascii="Arial" w:hAnsi="Arial" w:cs="Arial"/>
                <w:sz w:val="16"/>
              </w:rPr>
              <w:t xml:space="preserve"> for further information.</w:t>
            </w:r>
            <w:r w:rsidR="00EC750B" w:rsidRPr="002B6A4D">
              <w:rPr>
                <w:rFonts w:ascii="Arial" w:hAnsi="Arial" w:cs="Arial"/>
                <w:sz w:val="16"/>
              </w:rPr>
              <w:t xml:space="preserve">  </w:t>
            </w:r>
          </w:p>
          <w:p w14:paraId="51CA6285" w14:textId="77777777" w:rsidR="00D002F1" w:rsidRPr="00EE5027" w:rsidRDefault="00D002F1" w:rsidP="00EE5027">
            <w:pPr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  <w:tr w:rsidR="001B3FDA" w:rsidRPr="00D72F91" w14:paraId="6D4FCDC9" w14:textId="77777777" w:rsidTr="009379C5">
        <w:trPr>
          <w:trHeight w:val="340"/>
          <w:tblHeader/>
        </w:trPr>
        <w:tc>
          <w:tcPr>
            <w:tcW w:w="990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704D3D" w14:textId="77777777" w:rsidR="001B3FDA" w:rsidRPr="00E06144" w:rsidRDefault="001B3FDA" w:rsidP="000F6999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The </w:t>
            </w:r>
            <w:r w:rsidR="00407655">
              <w:rPr>
                <w:rFonts w:ascii="Arial" w:hAnsi="Arial" w:cs="Arial"/>
                <w:b/>
                <w:sz w:val="20"/>
              </w:rPr>
              <w:t>a</w:t>
            </w:r>
            <w:r w:rsidRPr="00A43C26">
              <w:rPr>
                <w:rFonts w:ascii="Arial" w:hAnsi="Arial" w:cs="Arial"/>
                <w:b/>
                <w:sz w:val="20"/>
              </w:rPr>
              <w:t>sterisks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(*) </w:t>
            </w:r>
            <w:r w:rsidR="00EE5027">
              <w:rPr>
                <w:rFonts w:ascii="Arial" w:hAnsi="Arial" w:cs="Arial"/>
                <w:b/>
                <w:sz w:val="20"/>
              </w:rPr>
              <w:t>denotes required i</w:t>
            </w:r>
            <w:r w:rsidRPr="003318AF">
              <w:rPr>
                <w:rFonts w:ascii="Arial" w:hAnsi="Arial" w:cs="Arial"/>
                <w:b/>
                <w:sz w:val="20"/>
              </w:rPr>
              <w:t>nformation</w:t>
            </w:r>
          </w:p>
        </w:tc>
      </w:tr>
      <w:tr w:rsidR="001B3FDA" w:rsidRPr="00E04FB4" w14:paraId="10B0FC03" w14:textId="77777777" w:rsidTr="009379C5">
        <w:trPr>
          <w:trHeight w:val="288"/>
          <w:tblHeader/>
        </w:trPr>
        <w:tc>
          <w:tcPr>
            <w:tcW w:w="99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9693CE" w14:textId="77777777" w:rsidR="001B3FDA" w:rsidRPr="00E04FB4" w:rsidRDefault="001B3FDA" w:rsidP="00CE4F6F">
            <w:pPr>
              <w:pStyle w:val="BodyText"/>
              <w:spacing w:before="0" w:after="0"/>
              <w:rPr>
                <w:rFonts w:ascii="Arial" w:hAnsi="Arial" w:cs="Arial"/>
                <w:b/>
                <w:sz w:val="22"/>
                <w:szCs w:val="20"/>
              </w:rPr>
            </w:pPr>
            <w:r w:rsidRPr="00E04FB4">
              <w:rPr>
                <w:rFonts w:ascii="Arial" w:hAnsi="Arial" w:cs="Arial"/>
                <w:b/>
                <w:sz w:val="22"/>
                <w:szCs w:val="20"/>
              </w:rPr>
              <w:t xml:space="preserve">Research Study </w:t>
            </w:r>
            <w:r w:rsidR="00D002F1">
              <w:rPr>
                <w:rFonts w:ascii="Arial" w:hAnsi="Arial" w:cs="Arial"/>
                <w:b/>
                <w:sz w:val="22"/>
                <w:szCs w:val="20"/>
              </w:rPr>
              <w:t xml:space="preserve">&amp; Contact </w:t>
            </w:r>
            <w:r w:rsidRPr="00E04FB4">
              <w:rPr>
                <w:rFonts w:ascii="Arial" w:hAnsi="Arial" w:cs="Arial"/>
                <w:b/>
                <w:sz w:val="22"/>
                <w:szCs w:val="20"/>
              </w:rPr>
              <w:t>Information</w:t>
            </w:r>
          </w:p>
        </w:tc>
      </w:tr>
      <w:tr w:rsidR="001B3FDA" w:rsidRPr="00BA6587" w14:paraId="2013E18A" w14:textId="77777777" w:rsidTr="009379C5">
        <w:trPr>
          <w:tblHeader/>
        </w:trPr>
        <w:tc>
          <w:tcPr>
            <w:tcW w:w="2052" w:type="dxa"/>
            <w:gridSpan w:val="5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14:paraId="70C0BF13" w14:textId="77777777" w:rsidR="001B3FDA" w:rsidRPr="00BA6587" w:rsidRDefault="001B3FDA" w:rsidP="00CE4F6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Grady Plan</w:t>
            </w:r>
            <w:r w:rsidRPr="00BA6587">
              <w:rPr>
                <w:rFonts w:ascii="Arial" w:hAnsi="Arial" w:cs="Arial"/>
                <w:b/>
              </w:rPr>
              <w:t xml:space="preserve"> Code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848" w:type="dxa"/>
            <w:gridSpan w:val="1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14:paraId="2D6F40C0" w14:textId="1597708E"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="004C118C">
              <w:rPr>
                <w:rFonts w:ascii="Arial" w:hAnsi="Arial" w:cs="Arial"/>
                <w:szCs w:val="20"/>
              </w:rPr>
              <w:t> </w:t>
            </w:r>
            <w:r w:rsidR="004C118C">
              <w:rPr>
                <w:rFonts w:ascii="Arial" w:hAnsi="Arial" w:cs="Arial"/>
                <w:szCs w:val="20"/>
              </w:rPr>
              <w:t> </w:t>
            </w:r>
            <w:r w:rsidR="004C118C">
              <w:rPr>
                <w:rFonts w:ascii="Arial" w:hAnsi="Arial" w:cs="Arial"/>
                <w:szCs w:val="20"/>
              </w:rPr>
              <w:t> </w:t>
            </w:r>
            <w:r w:rsidR="004C118C">
              <w:rPr>
                <w:rFonts w:ascii="Arial" w:hAnsi="Arial" w:cs="Arial"/>
                <w:szCs w:val="20"/>
              </w:rPr>
              <w:t> </w:t>
            </w:r>
            <w:r w:rsidR="004C118C">
              <w:rPr>
                <w:rFonts w:ascii="Arial" w:hAnsi="Arial" w:cs="Arial"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CC4EB8"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 w:rsidRPr="00CC4EB8">
              <w:rPr>
                <w:rFonts w:ascii="Arial" w:hAnsi="Arial" w:cs="Arial"/>
                <w:sz w:val="18"/>
                <w:szCs w:val="20"/>
              </w:rPr>
              <w:t>e.g.</w:t>
            </w:r>
            <w:proofErr w:type="gramEnd"/>
            <w:r w:rsidRPr="00CC4EB8">
              <w:rPr>
                <w:rFonts w:ascii="Arial" w:hAnsi="Arial" w:cs="Arial"/>
                <w:sz w:val="18"/>
                <w:szCs w:val="20"/>
              </w:rPr>
              <w:t xml:space="preserve"> E600</w:t>
            </w:r>
            <w:r w:rsidR="00CC4EB8">
              <w:rPr>
                <w:rFonts w:ascii="Arial" w:hAnsi="Arial" w:cs="Arial"/>
                <w:sz w:val="18"/>
                <w:szCs w:val="20"/>
              </w:rPr>
              <w:t xml:space="preserve">.  Refer to the study’s </w:t>
            </w:r>
            <w:r w:rsidR="00CC4EB8" w:rsidRPr="00CC4EB8">
              <w:rPr>
                <w:rFonts w:ascii="Arial" w:hAnsi="Arial" w:cs="Arial"/>
                <w:sz w:val="18"/>
                <w:szCs w:val="20"/>
              </w:rPr>
              <w:t>ROC Approval document</w:t>
            </w:r>
            <w:r w:rsidRPr="00CC4EB8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1B3FDA" w:rsidRPr="00BA6587" w14:paraId="3073B6D3" w14:textId="77777777" w:rsidTr="009379C5">
        <w:trPr>
          <w:tblHeader/>
        </w:trPr>
        <w:tc>
          <w:tcPr>
            <w:tcW w:w="3132" w:type="dxa"/>
            <w:gridSpan w:val="7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14:paraId="35C0322A" w14:textId="77777777" w:rsidR="001B3FDA" w:rsidRPr="00BA6587" w:rsidRDefault="00D002F1" w:rsidP="00CE4F6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Ordering Clinician</w:t>
            </w:r>
            <w:r w:rsidR="001B3FDA"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768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14:paraId="29515697" w14:textId="77777777"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3FDA" w:rsidRPr="00BA6587" w14:paraId="70FD1201" w14:textId="77777777" w:rsidTr="009379C5">
        <w:trPr>
          <w:tblHeader/>
        </w:trPr>
        <w:tc>
          <w:tcPr>
            <w:tcW w:w="3132" w:type="dxa"/>
            <w:gridSpan w:val="7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14:paraId="62397991" w14:textId="77777777" w:rsidR="001B3FDA" w:rsidRPr="00BA6587" w:rsidRDefault="00D002F1" w:rsidP="00CE4F6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 Name</w:t>
            </w:r>
            <w:r w:rsidR="001B3FDA"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768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14:paraId="51F9A35D" w14:textId="77777777"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3FDA" w:rsidRPr="00BA6587" w14:paraId="34A9AD82" w14:textId="77777777" w:rsidTr="009379C5">
        <w:trPr>
          <w:tblHeader/>
        </w:trPr>
        <w:tc>
          <w:tcPr>
            <w:tcW w:w="3132" w:type="dxa"/>
            <w:gridSpan w:val="7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14:paraId="37A8ADCB" w14:textId="77777777" w:rsidR="001B3FDA" w:rsidRPr="00BA6587" w:rsidRDefault="001B3FDA" w:rsidP="00CE4F6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Requestor Name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768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14:paraId="5D202148" w14:textId="77777777"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3FDA" w:rsidRPr="00BA6587" w14:paraId="17ABCA54" w14:textId="77777777" w:rsidTr="009379C5">
        <w:trPr>
          <w:tblHeader/>
        </w:trPr>
        <w:tc>
          <w:tcPr>
            <w:tcW w:w="3132" w:type="dxa"/>
            <w:gridSpan w:val="7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7232B5" w14:textId="77777777" w:rsidR="001B3FDA" w:rsidRPr="00BA6587" w:rsidRDefault="001B3FDA" w:rsidP="00CE4F6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Requestor Phone Number 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43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auto"/>
            </w:tcBorders>
            <w:vAlign w:val="center"/>
          </w:tcPr>
          <w:p w14:paraId="74104BD4" w14:textId="77777777"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808080" w:themeColor="background1" w:themeShade="80"/>
              <w:bottom w:val="single" w:sz="8" w:space="0" w:color="auto"/>
              <w:right w:val="nil"/>
            </w:tcBorders>
            <w:vAlign w:val="center"/>
          </w:tcPr>
          <w:p w14:paraId="3039EA72" w14:textId="77777777"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438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E3D694" w14:textId="77777777"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3FDA" w:rsidRPr="00D72F91" w14:paraId="558F31AF" w14:textId="77777777" w:rsidTr="009379C5">
        <w:trPr>
          <w:trHeight w:val="71"/>
          <w:tblHeader/>
        </w:trPr>
        <w:tc>
          <w:tcPr>
            <w:tcW w:w="990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47DB4D5" w14:textId="77777777" w:rsidR="001B3FDA" w:rsidRPr="008A054D" w:rsidRDefault="001B3FDA" w:rsidP="00CE4F6F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12"/>
              </w:rPr>
            </w:pPr>
          </w:p>
        </w:tc>
      </w:tr>
      <w:tr w:rsidR="001B3FDA" w:rsidRPr="00C74761" w14:paraId="3A86FF7D" w14:textId="77777777" w:rsidTr="009379C5">
        <w:trPr>
          <w:trHeight w:val="288"/>
          <w:tblHeader/>
        </w:trPr>
        <w:tc>
          <w:tcPr>
            <w:tcW w:w="99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71EC66" w14:textId="77777777" w:rsidR="001B3FDA" w:rsidRPr="00C74761" w:rsidRDefault="001B3FDA" w:rsidP="00CE4F6F">
            <w:pPr>
              <w:pStyle w:val="Heading2"/>
              <w:tabs>
                <w:tab w:val="left" w:pos="2775"/>
              </w:tabs>
              <w:spacing w:before="0" w:after="0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 xml:space="preserve">Appointment Request </w:t>
            </w:r>
            <w:r w:rsidRPr="00C74761">
              <w:rPr>
                <w:rFonts w:ascii="Arial" w:hAnsi="Arial"/>
                <w:b/>
                <w:color w:val="auto"/>
                <w:sz w:val="22"/>
              </w:rPr>
              <w:t>Information</w:t>
            </w:r>
          </w:p>
        </w:tc>
      </w:tr>
      <w:tr w:rsidR="001B3FDA" w:rsidRPr="00BA6587" w14:paraId="42EA9A0F" w14:textId="77777777" w:rsidTr="009379C5">
        <w:trPr>
          <w:trHeight w:val="377"/>
          <w:tblHeader/>
        </w:trPr>
        <w:tc>
          <w:tcPr>
            <w:tcW w:w="3132" w:type="dxa"/>
            <w:gridSpan w:val="7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14:paraId="680430C1" w14:textId="77777777" w:rsidR="001B3FDA" w:rsidRPr="00BA6587" w:rsidRDefault="001B3FDA" w:rsidP="009379C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A6587">
              <w:rPr>
                <w:rFonts w:ascii="Arial" w:hAnsi="Arial" w:cs="Arial"/>
                <w:b/>
              </w:rPr>
              <w:t>Appointment Date</w:t>
            </w:r>
            <w:r w:rsidRPr="00BA6587">
              <w:rPr>
                <w:rFonts w:ascii="Arial" w:hAnsi="Arial" w:cs="Arial"/>
                <w:b/>
                <w:color w:val="FF0000"/>
              </w:rPr>
              <w:t xml:space="preserve">* </w:t>
            </w:r>
          </w:p>
        </w:tc>
        <w:tc>
          <w:tcPr>
            <w:tcW w:w="6768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14:paraId="03CF4DDC" w14:textId="77777777" w:rsidR="001B3FDA" w:rsidRPr="009C7443" w:rsidRDefault="001B3FDA" w:rsidP="00CE4F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4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 w:val="20"/>
                <w:szCs w:val="20"/>
              </w:rPr>
            </w:r>
            <w:r w:rsidRPr="009C74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4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FDA" w:rsidRPr="00BA6587" w14:paraId="7620E59C" w14:textId="77777777" w:rsidTr="009379C5">
        <w:trPr>
          <w:tblHeader/>
        </w:trPr>
        <w:tc>
          <w:tcPr>
            <w:tcW w:w="3132" w:type="dxa"/>
            <w:gridSpan w:val="7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14:paraId="3D250093" w14:textId="77777777" w:rsidR="001B3FDA" w:rsidRPr="00BA6587" w:rsidRDefault="001B3FDA" w:rsidP="00CE4F6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Appointment Time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768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14:paraId="4F93DA0C" w14:textId="77777777"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3FDA" w:rsidRPr="00D72F91" w14:paraId="3D84FE6C" w14:textId="77777777" w:rsidTr="009379C5">
        <w:trPr>
          <w:trHeight w:val="619"/>
          <w:tblHeader/>
        </w:trPr>
        <w:tc>
          <w:tcPr>
            <w:tcW w:w="9900" w:type="dxa"/>
            <w:gridSpan w:val="17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5770C" w14:textId="77777777" w:rsidR="001B3FDA" w:rsidRPr="002B6A4D" w:rsidRDefault="000F6999" w:rsidP="002B6A4D">
            <w:pPr>
              <w:spacing w:before="120"/>
              <w:ind w:left="763" w:hanging="763"/>
              <w:rPr>
                <w:rFonts w:ascii="Arial" w:eastAsia="Arial" w:hAnsi="Arial" w:cs="Arial"/>
                <w:b/>
                <w:sz w:val="20"/>
              </w:rPr>
            </w:pPr>
            <w:r w:rsidRPr="00A12CA9">
              <w:rPr>
                <w:rFonts w:ascii="Arial" w:hAnsi="Arial" w:cs="Arial"/>
                <w:b/>
                <w:i/>
                <w:color w:val="C00000"/>
                <w:sz w:val="20"/>
              </w:rPr>
              <w:t>NOTE:</w:t>
            </w:r>
            <w:r w:rsidRPr="00A12CA9">
              <w:rPr>
                <w:rFonts w:ascii="Arial" w:hAnsi="Arial" w:cs="Arial"/>
                <w:color w:val="C00000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I</w:t>
            </w:r>
            <w:r w:rsidRPr="000F6999">
              <w:rPr>
                <w:rFonts w:ascii="Arial" w:eastAsia="Arial" w:hAnsi="Arial" w:cs="Arial"/>
                <w:sz w:val="20"/>
              </w:rPr>
              <w:t>t is the responsibility of the PI/</w:t>
            </w:r>
            <w:r w:rsidR="00EE5027">
              <w:rPr>
                <w:rFonts w:ascii="Arial" w:eastAsia="Arial" w:hAnsi="Arial" w:cs="Arial"/>
                <w:sz w:val="20"/>
              </w:rPr>
              <w:t>designee t</w:t>
            </w:r>
            <w:r w:rsidRPr="000F6999">
              <w:rPr>
                <w:rFonts w:ascii="Arial" w:eastAsia="Arial" w:hAnsi="Arial" w:cs="Arial"/>
                <w:sz w:val="20"/>
              </w:rPr>
              <w:t>o provide</w:t>
            </w:r>
            <w:r>
              <w:rPr>
                <w:rFonts w:ascii="Arial" w:eastAsia="Arial" w:hAnsi="Arial" w:cs="Arial"/>
                <w:sz w:val="20"/>
              </w:rPr>
              <w:t xml:space="preserve"> the confirmed date</w:t>
            </w:r>
            <w:r w:rsidR="00E3271D">
              <w:rPr>
                <w:rFonts w:ascii="Arial" w:eastAsia="Arial" w:hAnsi="Arial" w:cs="Arial"/>
                <w:sz w:val="20"/>
              </w:rPr>
              <w:t>, time</w:t>
            </w:r>
            <w:r>
              <w:rPr>
                <w:rFonts w:ascii="Arial" w:eastAsia="Arial" w:hAnsi="Arial" w:cs="Arial"/>
                <w:sz w:val="20"/>
              </w:rPr>
              <w:t xml:space="preserve"> and appointment location to</w:t>
            </w:r>
            <w:r w:rsidRPr="000F6999">
              <w:rPr>
                <w:rFonts w:ascii="Arial" w:eastAsia="Arial" w:hAnsi="Arial" w:cs="Arial"/>
                <w:sz w:val="20"/>
              </w:rPr>
              <w:t xml:space="preserve"> the patient.</w:t>
            </w:r>
          </w:p>
        </w:tc>
      </w:tr>
      <w:tr w:rsidR="008A054D" w:rsidRPr="00D72F91" w14:paraId="40BE5647" w14:textId="77777777" w:rsidTr="009379C5">
        <w:trPr>
          <w:trHeight w:val="71"/>
          <w:tblHeader/>
        </w:trPr>
        <w:tc>
          <w:tcPr>
            <w:tcW w:w="990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22140C3" w14:textId="77777777" w:rsidR="008A054D" w:rsidRPr="008A054D" w:rsidRDefault="008A054D" w:rsidP="008A054D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12"/>
              </w:rPr>
            </w:pPr>
          </w:p>
        </w:tc>
      </w:tr>
      <w:tr w:rsidR="009C7443" w:rsidRPr="00C74761" w14:paraId="7153C83D" w14:textId="77777777" w:rsidTr="009379C5">
        <w:trPr>
          <w:trHeight w:val="288"/>
          <w:tblHeader/>
        </w:trPr>
        <w:tc>
          <w:tcPr>
            <w:tcW w:w="99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0A8AC" w14:textId="77777777" w:rsidR="009C7443" w:rsidRPr="00C74761" w:rsidRDefault="008A054D" w:rsidP="001B3FDA">
            <w:pPr>
              <w:pStyle w:val="Heading2"/>
              <w:tabs>
                <w:tab w:val="left" w:pos="2775"/>
              </w:tabs>
              <w:spacing w:before="40" w:after="40"/>
              <w:rPr>
                <w:rFonts w:ascii="Arial" w:hAnsi="Arial"/>
                <w:b/>
                <w:color w:val="auto"/>
                <w:sz w:val="22"/>
              </w:rPr>
            </w:pPr>
            <w:r w:rsidRPr="00C74761">
              <w:rPr>
                <w:rFonts w:ascii="Arial" w:hAnsi="Arial"/>
                <w:b/>
                <w:color w:val="auto"/>
                <w:sz w:val="22"/>
              </w:rPr>
              <w:t>Patient Demographic</w:t>
            </w:r>
            <w:r w:rsidR="00A12CA9" w:rsidRPr="00C74761">
              <w:rPr>
                <w:rFonts w:ascii="Arial" w:hAnsi="Arial"/>
                <w:b/>
                <w:color w:val="auto"/>
                <w:sz w:val="22"/>
              </w:rPr>
              <w:t xml:space="preserve"> Information</w:t>
            </w:r>
          </w:p>
        </w:tc>
      </w:tr>
      <w:tr w:rsidR="000F47CE" w:rsidRPr="00D72F91" w14:paraId="05B6D39B" w14:textId="77777777" w:rsidTr="009379C5">
        <w:trPr>
          <w:trHeight w:val="187"/>
        </w:trPr>
        <w:tc>
          <w:tcPr>
            <w:tcW w:w="9900" w:type="dxa"/>
            <w:gridSpan w:val="17"/>
            <w:tcBorders>
              <w:top w:val="single" w:sz="8" w:space="0" w:color="808080" w:themeColor="background1" w:themeShade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35D2BB" w14:textId="77777777" w:rsidR="000F47CE" w:rsidRDefault="000F47CE" w:rsidP="00407655">
            <w:pPr>
              <w:pStyle w:val="Heading2"/>
              <w:tabs>
                <w:tab w:val="left" w:pos="2775"/>
              </w:tabs>
              <w:spacing w:before="0" w:after="0"/>
              <w:rPr>
                <w:rFonts w:ascii="Arial" w:hAnsi="Arial"/>
                <w:b/>
                <w:smallCaps/>
                <w:color w:val="auto"/>
                <w:sz w:val="12"/>
              </w:rPr>
            </w:pPr>
          </w:p>
          <w:p w14:paraId="49E23277" w14:textId="77777777" w:rsidR="000F47CE" w:rsidRPr="000F47CE" w:rsidRDefault="000F47CE" w:rsidP="00EE5027">
            <w:pPr>
              <w:spacing w:after="80"/>
              <w:rPr>
                <w:rFonts w:ascii="Arial" w:hAnsi="Arial" w:cs="Arial"/>
              </w:rPr>
            </w:pPr>
            <w:r w:rsidRPr="00A12CA9">
              <w:rPr>
                <w:rFonts w:ascii="Arial" w:hAnsi="Arial" w:cs="Arial"/>
                <w:b/>
                <w:i/>
                <w:color w:val="C00000"/>
                <w:sz w:val="20"/>
              </w:rPr>
              <w:t>NOTE:</w:t>
            </w:r>
            <w:r w:rsidRPr="00A12CA9">
              <w:rPr>
                <w:rFonts w:ascii="Arial" w:hAnsi="Arial" w:cs="Arial"/>
                <w:color w:val="C00000"/>
                <w:sz w:val="20"/>
              </w:rPr>
              <w:t xml:space="preserve">  </w:t>
            </w:r>
            <w:r w:rsidR="00EE5027">
              <w:rPr>
                <w:rFonts w:ascii="Arial" w:hAnsi="Arial" w:cs="Arial"/>
                <w:sz w:val="20"/>
              </w:rPr>
              <w:t xml:space="preserve">A patient </w:t>
            </w:r>
            <w:r w:rsidRPr="00A12CA9">
              <w:rPr>
                <w:rFonts w:ascii="Arial" w:hAnsi="Arial" w:cs="Arial"/>
                <w:sz w:val="20"/>
                <w:u w:val="single"/>
              </w:rPr>
              <w:t>MUST</w:t>
            </w:r>
            <w:r w:rsidR="00EE5027">
              <w:rPr>
                <w:rFonts w:ascii="Arial" w:hAnsi="Arial" w:cs="Arial"/>
                <w:sz w:val="20"/>
              </w:rPr>
              <w:t xml:space="preserve"> be “enrolled” into the referenced study in </w:t>
            </w:r>
            <w:r w:rsidRPr="00A12CA9">
              <w:rPr>
                <w:rFonts w:ascii="Arial" w:hAnsi="Arial" w:cs="Arial"/>
                <w:sz w:val="20"/>
              </w:rPr>
              <w:t>E</w:t>
            </w:r>
            <w:r w:rsidR="009379C5">
              <w:rPr>
                <w:rFonts w:ascii="Arial" w:hAnsi="Arial" w:cs="Arial"/>
                <w:sz w:val="20"/>
              </w:rPr>
              <w:t>pic prior to transmitting this F</w:t>
            </w:r>
            <w:r w:rsidRPr="00A12CA9">
              <w:rPr>
                <w:rFonts w:ascii="Arial" w:hAnsi="Arial" w:cs="Arial"/>
                <w:sz w:val="20"/>
              </w:rPr>
              <w:t>orm</w:t>
            </w:r>
          </w:p>
        </w:tc>
      </w:tr>
      <w:tr w:rsidR="009C7443" w:rsidRPr="00BA6587" w14:paraId="1D68AA27" w14:textId="77777777" w:rsidTr="009379C5">
        <w:trPr>
          <w:trHeight w:val="350"/>
        </w:trPr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14:paraId="51E082A7" w14:textId="77777777" w:rsidR="009C7443" w:rsidRPr="009C7443" w:rsidRDefault="009C7443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A6587">
              <w:rPr>
                <w:rFonts w:ascii="Arial" w:hAnsi="Arial" w:cs="Arial"/>
                <w:b/>
              </w:rPr>
              <w:t>Last Name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408" w:type="dxa"/>
            <w:gridSpan w:val="15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bottom"/>
          </w:tcPr>
          <w:p w14:paraId="2D0113FD" w14:textId="77777777" w:rsidR="009C7443" w:rsidRPr="009C7443" w:rsidRDefault="00EB47CB" w:rsidP="00EB47CB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86FD4" w:rsidRPr="00BA6587" w14:paraId="7FF4F180" w14:textId="77777777" w:rsidTr="009379C5">
        <w:trPr>
          <w:trHeight w:val="350"/>
        </w:trPr>
        <w:tc>
          <w:tcPr>
            <w:tcW w:w="1492" w:type="dxa"/>
            <w:gridSpan w:val="2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14:paraId="53545A75" w14:textId="77777777" w:rsidR="00786FD4" w:rsidRPr="00BA6587" w:rsidRDefault="00786FD4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A6587">
              <w:rPr>
                <w:rFonts w:ascii="Arial" w:hAnsi="Arial" w:cs="Arial"/>
                <w:b/>
              </w:rPr>
              <w:t>First Name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510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bottom"/>
          </w:tcPr>
          <w:p w14:paraId="661F0E7F" w14:textId="77777777"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bottom"/>
          </w:tcPr>
          <w:p w14:paraId="507C0FBA" w14:textId="77777777"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Middle Initial</w:t>
            </w:r>
          </w:p>
        </w:tc>
        <w:tc>
          <w:tcPr>
            <w:tcW w:w="136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bottom"/>
          </w:tcPr>
          <w:p w14:paraId="42743A7F" w14:textId="77777777"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86FD4" w:rsidRPr="00BA6587" w14:paraId="209D85A2" w14:textId="77777777" w:rsidTr="009379C5">
        <w:trPr>
          <w:trHeight w:val="350"/>
        </w:trPr>
        <w:tc>
          <w:tcPr>
            <w:tcW w:w="1502" w:type="dxa"/>
            <w:gridSpan w:val="3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14:paraId="72E1B3C2" w14:textId="77777777" w:rsidR="00786FD4" w:rsidRDefault="00786FD4" w:rsidP="009379C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A6587">
              <w:rPr>
                <w:rFonts w:ascii="Arial" w:hAnsi="Arial" w:cs="Arial"/>
                <w:b/>
              </w:rPr>
              <w:t>Date of Birth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5500" w:type="dxa"/>
            <w:gridSpan w:val="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bottom"/>
          </w:tcPr>
          <w:p w14:paraId="57BA07D8" w14:textId="77777777"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bottom"/>
          </w:tcPr>
          <w:p w14:paraId="16CBD8BD" w14:textId="77777777"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A6587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36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bottom"/>
          </w:tcPr>
          <w:p w14:paraId="25469A63" w14:textId="77777777"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86FD4" w:rsidRPr="00BA6587" w14:paraId="43EFC3E5" w14:textId="77777777" w:rsidTr="009379C5">
        <w:trPr>
          <w:trHeight w:val="350"/>
        </w:trPr>
        <w:tc>
          <w:tcPr>
            <w:tcW w:w="2592" w:type="dxa"/>
            <w:gridSpan w:val="6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14:paraId="561C5E22" w14:textId="77777777" w:rsidR="00786FD4" w:rsidRPr="00BA6587" w:rsidRDefault="00BE73E1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A6587">
              <w:rPr>
                <w:rFonts w:ascii="Arial" w:hAnsi="Arial" w:cs="Arial"/>
                <w:b/>
              </w:rPr>
              <w:t>Medical Record Number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43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bottom"/>
          </w:tcPr>
          <w:p w14:paraId="195426BB" w14:textId="77777777"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bottom"/>
          </w:tcPr>
          <w:p w14:paraId="4C5E8862" w14:textId="77777777" w:rsidR="00786FD4" w:rsidRPr="009C7443" w:rsidRDefault="00BE73E1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A6587">
              <w:rPr>
                <w:rFonts w:ascii="Arial" w:hAnsi="Arial" w:cs="Arial"/>
                <w:b/>
              </w:rPr>
              <w:t>Social Security Number</w:t>
            </w:r>
          </w:p>
        </w:tc>
        <w:tc>
          <w:tcPr>
            <w:tcW w:w="2358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bottom"/>
          </w:tcPr>
          <w:p w14:paraId="61A2F722" w14:textId="77777777"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C7443" w:rsidRPr="00BA6587" w14:paraId="5BDFD2FE" w14:textId="77777777" w:rsidTr="009379C5">
        <w:trPr>
          <w:trHeight w:val="350"/>
        </w:trPr>
        <w:tc>
          <w:tcPr>
            <w:tcW w:w="1242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14:paraId="603AFB49" w14:textId="77777777" w:rsidR="009C7443" w:rsidRPr="00BA6587" w:rsidRDefault="009C7443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8658" w:type="dxa"/>
            <w:gridSpan w:val="1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bottom"/>
          </w:tcPr>
          <w:p w14:paraId="51C70A37" w14:textId="77777777" w:rsidR="009C7443" w:rsidRPr="009C7443" w:rsidRDefault="00EB47CB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C7443" w:rsidRPr="00BA6587" w14:paraId="3EF730D5" w14:textId="77777777" w:rsidTr="009379C5">
        <w:trPr>
          <w:trHeight w:val="350"/>
        </w:trPr>
        <w:tc>
          <w:tcPr>
            <w:tcW w:w="1242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14:paraId="34AE5382" w14:textId="77777777" w:rsidR="009C7443" w:rsidRPr="00BA6587" w:rsidRDefault="009C7443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658" w:type="dxa"/>
            <w:gridSpan w:val="1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bottom"/>
          </w:tcPr>
          <w:p w14:paraId="1EC67806" w14:textId="77777777" w:rsidR="009C7443" w:rsidRPr="009C7443" w:rsidRDefault="00EB47CB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  <w:r w:rsidR="00BE73E1" w:rsidRPr="00BA658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3526" w:rsidRPr="00BA6587" w14:paraId="4EE089FA" w14:textId="77777777" w:rsidTr="009379C5">
        <w:trPr>
          <w:trHeight w:val="350"/>
        </w:trPr>
        <w:tc>
          <w:tcPr>
            <w:tcW w:w="1242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14:paraId="2C192D21" w14:textId="77777777" w:rsidR="00A83526" w:rsidRDefault="00A83526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3780" w:type="dxa"/>
            <w:gridSpan w:val="7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14:paraId="5CE504FB" w14:textId="77777777" w:rsidR="00A83526" w:rsidRPr="009C7443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14:paraId="58FD01A6" w14:textId="77777777" w:rsidR="00A83526" w:rsidRPr="009C7443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135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14:paraId="7D352FCB" w14:textId="77777777" w:rsidR="00A83526" w:rsidRPr="009C7443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14:paraId="7C776D90" w14:textId="77777777" w:rsidR="00A83526" w:rsidRPr="009C7443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Zip Code</w:t>
            </w:r>
          </w:p>
        </w:tc>
        <w:tc>
          <w:tcPr>
            <w:tcW w:w="1548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bottom"/>
          </w:tcPr>
          <w:p w14:paraId="0CB32008" w14:textId="77777777" w:rsidR="00A83526" w:rsidRPr="009C7443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C7443" w:rsidRPr="00BA6587" w14:paraId="42A1753F" w14:textId="77777777" w:rsidTr="009379C5">
        <w:trPr>
          <w:trHeight w:val="350"/>
        </w:trPr>
        <w:tc>
          <w:tcPr>
            <w:tcW w:w="1782" w:type="dxa"/>
            <w:gridSpan w:val="4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71A2912" w14:textId="77777777" w:rsidR="009C7443" w:rsidRDefault="009C7443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CF0B91"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8118" w:type="dxa"/>
            <w:gridSpan w:val="13"/>
            <w:tcBorders>
              <w:top w:val="single" w:sz="8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64492" w14:textId="77777777" w:rsidR="009C7443" w:rsidRPr="009C7443" w:rsidRDefault="00EB47CB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471BD46B" w14:textId="77777777" w:rsidR="000F6999" w:rsidRDefault="000F6999" w:rsidP="009C0941">
      <w:pPr>
        <w:rPr>
          <w:rFonts w:ascii="Arial" w:hAnsi="Arial" w:cs="Arial"/>
          <w:b/>
          <w:sz w:val="20"/>
        </w:rPr>
      </w:pPr>
    </w:p>
    <w:p w14:paraId="11B0E13E" w14:textId="77777777" w:rsidR="00FD747A" w:rsidRDefault="00A12CA9" w:rsidP="00F643F0">
      <w:pPr>
        <w:jc w:val="center"/>
        <w:rPr>
          <w:rFonts w:ascii="Arial" w:hAnsi="Arial" w:cs="Arial"/>
          <w:sz w:val="20"/>
        </w:rPr>
      </w:pPr>
      <w:r w:rsidRPr="00EE5027">
        <w:rPr>
          <w:rFonts w:ascii="Arial" w:hAnsi="Arial" w:cs="Arial"/>
          <w:b/>
          <w:shd w:val="clear" w:color="auto" w:fill="FFFF99"/>
        </w:rPr>
        <w:t>**</w:t>
      </w:r>
      <w:r w:rsidR="009C0941" w:rsidRPr="00EE5027">
        <w:rPr>
          <w:rFonts w:ascii="Arial" w:hAnsi="Arial" w:cs="Arial"/>
          <w:b/>
          <w:shd w:val="clear" w:color="auto" w:fill="FFFF99"/>
        </w:rPr>
        <w:t xml:space="preserve"> </w:t>
      </w:r>
      <w:r w:rsidR="00FD747A" w:rsidRPr="00EE5027">
        <w:rPr>
          <w:rFonts w:ascii="Arial" w:hAnsi="Arial" w:cs="Arial"/>
          <w:b/>
          <w:shd w:val="clear" w:color="auto" w:fill="FFFF99"/>
        </w:rPr>
        <w:t xml:space="preserve">Remember to submit the </w:t>
      </w:r>
      <w:r w:rsidR="00FD747A" w:rsidRPr="00EE5027">
        <w:rPr>
          <w:rFonts w:ascii="Arial" w:hAnsi="Arial" w:cs="Arial"/>
          <w:b/>
          <w:i/>
          <w:shd w:val="clear" w:color="auto" w:fill="FFFF99"/>
        </w:rPr>
        <w:t>Research Patient Tracker Form</w:t>
      </w:r>
      <w:r w:rsidR="00FD747A" w:rsidRPr="00EE5027">
        <w:rPr>
          <w:rFonts w:ascii="Arial" w:hAnsi="Arial" w:cs="Arial"/>
          <w:b/>
          <w:shd w:val="clear" w:color="auto" w:fill="FFFF99"/>
        </w:rPr>
        <w:t xml:space="preserve"> after each </w:t>
      </w:r>
      <w:r w:rsidR="000F6999" w:rsidRPr="00EE5027">
        <w:rPr>
          <w:rFonts w:ascii="Arial" w:hAnsi="Arial" w:cs="Arial"/>
          <w:b/>
          <w:shd w:val="clear" w:color="auto" w:fill="FFFF99"/>
        </w:rPr>
        <w:t xml:space="preserve">research </w:t>
      </w:r>
      <w:r w:rsidR="00FD747A" w:rsidRPr="00EE5027">
        <w:rPr>
          <w:rFonts w:ascii="Arial" w:hAnsi="Arial" w:cs="Arial"/>
          <w:b/>
          <w:shd w:val="clear" w:color="auto" w:fill="FFFF99"/>
        </w:rPr>
        <w:t>visit.</w:t>
      </w:r>
    </w:p>
    <w:p w14:paraId="49BDCF3B" w14:textId="77777777" w:rsidR="00144281" w:rsidRDefault="00144281" w:rsidP="009C0941">
      <w:pPr>
        <w:rPr>
          <w:rFonts w:ascii="Arial" w:hAnsi="Arial" w:cs="Arial"/>
          <w:sz w:val="20"/>
        </w:rPr>
      </w:pPr>
    </w:p>
    <w:sectPr w:rsidR="00144281" w:rsidSect="008034E0">
      <w:footerReference w:type="default" r:id="rId15"/>
      <w:headerReference w:type="first" r:id="rId16"/>
      <w:footerReference w:type="first" r:id="rId17"/>
      <w:type w:val="continuous"/>
      <w:pgSz w:w="12240" w:h="15840" w:code="1"/>
      <w:pgMar w:top="1170" w:right="1152" w:bottom="720" w:left="1296" w:header="720" w:footer="432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A4BE" w14:textId="77777777" w:rsidR="00B51FE5" w:rsidRDefault="00B51FE5">
      <w:r>
        <w:separator/>
      </w:r>
    </w:p>
  </w:endnote>
  <w:endnote w:type="continuationSeparator" w:id="0">
    <w:p w14:paraId="1DBDE5B9" w14:textId="77777777" w:rsidR="00B51FE5" w:rsidRDefault="00B5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95CC" w14:textId="77777777" w:rsidR="00B51FE5" w:rsidRPr="00CF3641" w:rsidRDefault="00B51FE5" w:rsidP="00A04880">
    <w:pPr>
      <w:pStyle w:val="Footer"/>
      <w:tabs>
        <w:tab w:val="clear" w:pos="432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Research Patient Pre-Registration Form</w:t>
    </w:r>
    <w:r w:rsidRPr="00DB1BA2">
      <w:rPr>
        <w:rStyle w:val="PageNumber"/>
        <w:rFonts w:ascii="Arial" w:hAnsi="Arial" w:cs="Arial"/>
        <w:sz w:val="16"/>
        <w:szCs w:val="16"/>
      </w:rPr>
      <w:tab/>
    </w:r>
    <w:r w:rsidRPr="00DB1BA2">
      <w:rPr>
        <w:rStyle w:val="PageNumber"/>
        <w:rFonts w:ascii="Arial" w:hAnsi="Arial" w:cs="Arial"/>
        <w:sz w:val="16"/>
        <w:szCs w:val="16"/>
      </w:rPr>
      <w:tab/>
    </w:r>
    <w:r w:rsidRPr="005B407D">
      <w:rPr>
        <w:rFonts w:ascii="Arial" w:hAnsi="Arial" w:cs="Arial"/>
        <w:sz w:val="16"/>
        <w:szCs w:val="16"/>
      </w:rPr>
      <w:t xml:space="preserve">Page </w:t>
    </w:r>
    <w:r w:rsidRPr="005B407D">
      <w:rPr>
        <w:rFonts w:ascii="Arial" w:hAnsi="Arial" w:cs="Arial"/>
        <w:b/>
        <w:bCs/>
        <w:sz w:val="16"/>
        <w:szCs w:val="16"/>
      </w:rPr>
      <w:fldChar w:fldCharType="begin"/>
    </w:r>
    <w:r w:rsidRPr="005B407D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B407D">
      <w:rPr>
        <w:rFonts w:ascii="Arial" w:hAnsi="Arial" w:cs="Arial"/>
        <w:b/>
        <w:bCs/>
        <w:sz w:val="16"/>
        <w:szCs w:val="16"/>
      </w:rPr>
      <w:fldChar w:fldCharType="separate"/>
    </w:r>
    <w:r w:rsidR="00EE5027">
      <w:rPr>
        <w:rFonts w:ascii="Arial" w:hAnsi="Arial" w:cs="Arial"/>
        <w:b/>
        <w:bCs/>
        <w:noProof/>
        <w:sz w:val="16"/>
        <w:szCs w:val="16"/>
      </w:rPr>
      <w:t>- 2 -</w:t>
    </w:r>
    <w:r w:rsidRPr="005B407D">
      <w:rPr>
        <w:rFonts w:ascii="Arial" w:hAnsi="Arial" w:cs="Arial"/>
        <w:b/>
        <w:bCs/>
        <w:sz w:val="16"/>
        <w:szCs w:val="16"/>
      </w:rPr>
      <w:fldChar w:fldCharType="end"/>
    </w:r>
    <w:r w:rsidRPr="005B407D">
      <w:rPr>
        <w:rFonts w:ascii="Arial" w:hAnsi="Arial" w:cs="Arial"/>
        <w:sz w:val="16"/>
        <w:szCs w:val="16"/>
      </w:rPr>
      <w:t xml:space="preserve"> of </w:t>
    </w:r>
    <w:r w:rsidRPr="005B407D">
      <w:rPr>
        <w:rFonts w:ascii="Arial" w:hAnsi="Arial" w:cs="Arial"/>
        <w:b/>
        <w:bCs/>
        <w:sz w:val="16"/>
        <w:szCs w:val="16"/>
      </w:rPr>
      <w:fldChar w:fldCharType="begin"/>
    </w:r>
    <w:r w:rsidRPr="005B407D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B407D">
      <w:rPr>
        <w:rFonts w:ascii="Arial" w:hAnsi="Arial" w:cs="Arial"/>
        <w:b/>
        <w:bCs/>
        <w:sz w:val="16"/>
        <w:szCs w:val="16"/>
      </w:rPr>
      <w:fldChar w:fldCharType="separate"/>
    </w:r>
    <w:r w:rsidR="00EE5027">
      <w:rPr>
        <w:rFonts w:ascii="Arial" w:hAnsi="Arial" w:cs="Arial"/>
        <w:b/>
        <w:bCs/>
        <w:noProof/>
        <w:sz w:val="16"/>
        <w:szCs w:val="16"/>
      </w:rPr>
      <w:t>2</w:t>
    </w:r>
    <w:r w:rsidRPr="005B407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9C7B" w14:textId="77777777" w:rsidR="004134FD" w:rsidRPr="00F546FF" w:rsidRDefault="004134FD" w:rsidP="004134FD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szCs w:val="22"/>
      </w:rPr>
    </w:pPr>
    <w:bookmarkStart w:id="1" w:name="_Hlk97721248"/>
    <w:r w:rsidRPr="00F546FF">
      <w:rPr>
        <w:rFonts w:ascii="Arial" w:hAnsi="Arial" w:cs="Arial"/>
        <w:szCs w:val="22"/>
      </w:rPr>
      <w:t>CONFIDENTIAL</w:t>
    </w:r>
  </w:p>
  <w:bookmarkEnd w:id="1"/>
  <w:p w14:paraId="723402AE" w14:textId="77777777" w:rsidR="004134FD" w:rsidRDefault="004134FD" w:rsidP="00407655">
    <w:pPr>
      <w:pStyle w:val="Footer"/>
      <w:tabs>
        <w:tab w:val="clear" w:pos="4320"/>
        <w:tab w:val="clear" w:pos="8640"/>
      </w:tabs>
      <w:rPr>
        <w:rFonts w:ascii="Arial" w:hAnsi="Arial" w:cs="Arial"/>
        <w:sz w:val="14"/>
        <w:szCs w:val="16"/>
      </w:rPr>
    </w:pPr>
  </w:p>
  <w:p w14:paraId="5057D1E9" w14:textId="6418CB0A" w:rsidR="00B51FE5" w:rsidRPr="00E30B9F" w:rsidRDefault="00B51FE5" w:rsidP="00407655">
    <w:pPr>
      <w:pStyle w:val="Footer"/>
      <w:tabs>
        <w:tab w:val="clear" w:pos="4320"/>
        <w:tab w:val="clear" w:pos="8640"/>
      </w:tabs>
      <w:rPr>
        <w:rFonts w:ascii="Arial" w:hAnsi="Arial" w:cs="Arial"/>
        <w:sz w:val="14"/>
        <w:szCs w:val="16"/>
      </w:rPr>
    </w:pPr>
    <w:r w:rsidRPr="00E30B9F">
      <w:rPr>
        <w:rFonts w:ascii="Arial" w:hAnsi="Arial" w:cs="Arial"/>
        <w:sz w:val="14"/>
        <w:szCs w:val="16"/>
      </w:rPr>
      <w:t>O</w:t>
    </w:r>
    <w:r w:rsidR="002B6A4D">
      <w:rPr>
        <w:rFonts w:ascii="Arial" w:hAnsi="Arial" w:cs="Arial"/>
        <w:sz w:val="14"/>
        <w:szCs w:val="16"/>
      </w:rPr>
      <w:t>R</w:t>
    </w:r>
    <w:r w:rsidRPr="00E30B9F">
      <w:rPr>
        <w:rFonts w:ascii="Arial" w:hAnsi="Arial" w:cs="Arial"/>
        <w:sz w:val="14"/>
        <w:szCs w:val="16"/>
      </w:rPr>
      <w:t>A_Research Patient Pre-Registration Form (</w:t>
    </w:r>
    <w:r w:rsidR="009379C5">
      <w:rPr>
        <w:rFonts w:ascii="Arial" w:hAnsi="Arial" w:cs="Arial"/>
        <w:sz w:val="14"/>
        <w:szCs w:val="16"/>
      </w:rPr>
      <w:t>Version 0</w:t>
    </w:r>
    <w:r w:rsidR="004C118C">
      <w:rPr>
        <w:rFonts w:ascii="Arial" w:hAnsi="Arial" w:cs="Arial"/>
        <w:sz w:val="14"/>
        <w:szCs w:val="16"/>
      </w:rPr>
      <w:t>5</w:t>
    </w:r>
    <w:r w:rsidR="009379C5">
      <w:rPr>
        <w:rFonts w:ascii="Arial" w:hAnsi="Arial" w:cs="Arial"/>
        <w:sz w:val="14"/>
        <w:szCs w:val="16"/>
      </w:rPr>
      <w:t>.2022</w:t>
    </w:r>
    <w:r w:rsidR="00407655" w:rsidRPr="00E30B9F">
      <w:rPr>
        <w:rFonts w:ascii="Arial" w:hAnsi="Arial" w:cs="Arial"/>
        <w:sz w:val="14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DDC2" w14:textId="77777777" w:rsidR="00B51FE5" w:rsidRDefault="00B51FE5">
      <w:r>
        <w:separator/>
      </w:r>
    </w:p>
  </w:footnote>
  <w:footnote w:type="continuationSeparator" w:id="0">
    <w:p w14:paraId="1C767959" w14:textId="77777777" w:rsidR="00B51FE5" w:rsidRDefault="00B5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4595" w14:textId="77777777" w:rsidR="00B51FE5" w:rsidRDefault="00034A6F" w:rsidP="008034E0">
    <w:pPr>
      <w:pStyle w:val="Header"/>
      <w:tabs>
        <w:tab w:val="left" w:pos="720"/>
      </w:tabs>
      <w:ind w:left="-180" w:right="18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E644B9" wp14:editId="6EE77294">
              <wp:simplePos x="0" y="0"/>
              <wp:positionH relativeFrom="column">
                <wp:posOffset>4475480</wp:posOffset>
              </wp:positionH>
              <wp:positionV relativeFrom="paragraph">
                <wp:posOffset>-55880</wp:posOffset>
              </wp:positionV>
              <wp:extent cx="1864360" cy="30226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360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FB3F6" w14:textId="77777777" w:rsidR="00D31B54" w:rsidRPr="00FD758A" w:rsidRDefault="00D31B54" w:rsidP="00D31B5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FD758A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Office of </w:t>
                          </w:r>
                          <w:r w:rsidR="002B6A4D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Research </w:t>
                          </w:r>
                          <w:r w:rsidRPr="00FD758A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Administration</w:t>
                          </w:r>
                        </w:p>
                        <w:p w14:paraId="4017A987" w14:textId="77777777" w:rsidR="00D31B54" w:rsidRPr="00FD758A" w:rsidRDefault="002B6A4D" w:rsidP="00D31B5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E-mail:  </w:t>
                          </w:r>
                          <w:r w:rsidRPr="002B6A4D">
                            <w:rPr>
                              <w:rFonts w:ascii="Arial" w:hAnsi="Arial" w:cs="Arial"/>
                              <w:sz w:val="14"/>
                            </w:rPr>
                            <w:t>ResearchFinance</w:t>
                          </w:r>
                          <w:r w:rsidR="00D31B54" w:rsidRPr="002B6A4D">
                            <w:rPr>
                              <w:rFonts w:ascii="Arial" w:hAnsi="Arial" w:cs="Arial"/>
                              <w:sz w:val="14"/>
                            </w:rPr>
                            <w:t>@gmh.edu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2.4pt;margin-top:-4.4pt;width:146.8pt;height:23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" filled="f" stroked="f">
              <v:textbox>
                <w:txbxContent>
                  <w:p w:rsidR="00D31B54" w:rsidRPr="00FD758A" w:rsidRDefault="00D31B54" w:rsidP="00D31B54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FD758A">
                      <w:rPr>
                        <w:rFonts w:ascii="Arial" w:hAnsi="Arial" w:cs="Arial"/>
                        <w:b/>
                        <w:sz w:val="14"/>
                      </w:rPr>
                      <w:t xml:space="preserve">Office of </w:t>
                    </w:r>
                    <w:r w:rsidR="002B6A4D">
                      <w:rPr>
                        <w:rFonts w:ascii="Arial" w:hAnsi="Arial" w:cs="Arial"/>
                        <w:b/>
                        <w:sz w:val="14"/>
                      </w:rPr>
                      <w:t xml:space="preserve">Research </w:t>
                    </w:r>
                    <w:r w:rsidRPr="00FD758A">
                      <w:rPr>
                        <w:rFonts w:ascii="Arial" w:hAnsi="Arial" w:cs="Arial"/>
                        <w:b/>
                        <w:sz w:val="14"/>
                      </w:rPr>
                      <w:t>Administration</w:t>
                    </w:r>
                  </w:p>
                  <w:p w:rsidR="00D31B54" w:rsidRPr="00FD758A" w:rsidRDefault="002B6A4D" w:rsidP="00D31B54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E-mail:  </w:t>
                    </w:r>
                    <w:r w:rsidRPr="002B6A4D">
                      <w:rPr>
                        <w:rFonts w:ascii="Arial" w:hAnsi="Arial" w:cs="Arial"/>
                        <w:sz w:val="14"/>
                      </w:rPr>
                      <w:t>ResearchFinance</w:t>
                    </w:r>
                    <w:r w:rsidR="00D31B54" w:rsidRPr="002B6A4D">
                      <w:rPr>
                        <w:rFonts w:ascii="Arial" w:hAnsi="Arial" w:cs="Arial"/>
                        <w:sz w:val="14"/>
                      </w:rPr>
                      <w:t>@gmh.edu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0237DE5" wp14:editId="2CA183D9">
          <wp:simplePos x="0" y="0"/>
          <wp:positionH relativeFrom="column">
            <wp:posOffset>-167640</wp:posOffset>
          </wp:positionH>
          <wp:positionV relativeFrom="paragraph">
            <wp:posOffset>-154940</wp:posOffset>
          </wp:positionV>
          <wp:extent cx="1304925" cy="40386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4BE483" wp14:editId="398A56C6">
              <wp:simplePos x="0" y="0"/>
              <wp:positionH relativeFrom="column">
                <wp:posOffset>1292860</wp:posOffset>
              </wp:positionH>
              <wp:positionV relativeFrom="paragraph">
                <wp:posOffset>-233680</wp:posOffset>
              </wp:positionV>
              <wp:extent cx="3576320" cy="323850"/>
              <wp:effectExtent l="0" t="0" r="508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632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6DBAA" w14:textId="77777777" w:rsidR="00B51FE5" w:rsidRPr="00424DDD" w:rsidRDefault="00B51FE5" w:rsidP="00017035">
                          <w:pPr>
                            <w:rPr>
                              <w:sz w:val="20"/>
                            </w:rPr>
                          </w:pPr>
                          <w:r w:rsidRPr="00424DDD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>Research Patient Pre-Registration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left:0;text-align:left;margin-left:101.8pt;margin-top:-18.4pt;width:281.6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" stroked="f" strokeweight=".5pt">
              <v:textbox>
                <w:txbxContent>
                  <w:p w:rsidR="00B51FE5" w:rsidRPr="00424DDD" w:rsidRDefault="00B51FE5" w:rsidP="00017035">
                    <w:pPr>
                      <w:rPr>
                        <w:sz w:val="20"/>
                      </w:rPr>
                    </w:pPr>
                    <w:r w:rsidRPr="00424DDD"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>Research Patient Pre-Registration Form</w:t>
                    </w:r>
                  </w:p>
                </w:txbxContent>
              </v:textbox>
            </v:shape>
          </w:pict>
        </mc:Fallback>
      </mc:AlternateContent>
    </w:r>
  </w:p>
  <w:p w14:paraId="38DE5B24" w14:textId="77777777" w:rsidR="001060D6" w:rsidRDefault="00B51FE5" w:rsidP="00D31B54">
    <w:pPr>
      <w:pStyle w:val="Header"/>
      <w:pBdr>
        <w:bottom w:val="single" w:sz="12" w:space="1" w:color="002060"/>
      </w:pBdr>
      <w:tabs>
        <w:tab w:val="clear" w:pos="4320"/>
        <w:tab w:val="clear" w:pos="8640"/>
      </w:tabs>
      <w:ind w:left="-90" w:right="-1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746"/>
    <w:multiLevelType w:val="hybridMultilevel"/>
    <w:tmpl w:val="17EE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60E83"/>
    <w:multiLevelType w:val="hybridMultilevel"/>
    <w:tmpl w:val="76181652"/>
    <w:lvl w:ilvl="0" w:tplc="B8449BAA">
      <w:start w:val="1"/>
      <w:numFmt w:val="decimal"/>
      <w:lvlText w:val="%1."/>
      <w:lvlJc w:val="left"/>
      <w:pPr>
        <w:ind w:left="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1628215E"/>
    <w:multiLevelType w:val="hybridMultilevel"/>
    <w:tmpl w:val="8084EBE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9CC6C5F"/>
    <w:multiLevelType w:val="hybridMultilevel"/>
    <w:tmpl w:val="EC4A8158"/>
    <w:lvl w:ilvl="0" w:tplc="7EA2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43467"/>
    <w:multiLevelType w:val="hybridMultilevel"/>
    <w:tmpl w:val="07B02A6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5" w15:restartNumberingAfterBreak="0">
    <w:nsid w:val="33F86EA0"/>
    <w:multiLevelType w:val="multilevel"/>
    <w:tmpl w:val="E72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3F18E0"/>
    <w:multiLevelType w:val="multilevel"/>
    <w:tmpl w:val="DE922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2F76A1"/>
    <w:multiLevelType w:val="hybridMultilevel"/>
    <w:tmpl w:val="9E0E1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91236E"/>
    <w:multiLevelType w:val="hybridMultilevel"/>
    <w:tmpl w:val="D63A2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2449E"/>
    <w:multiLevelType w:val="hybridMultilevel"/>
    <w:tmpl w:val="36604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EFA0CBE"/>
    <w:multiLevelType w:val="hybridMultilevel"/>
    <w:tmpl w:val="341C806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50B90B91"/>
    <w:multiLevelType w:val="hybridMultilevel"/>
    <w:tmpl w:val="E724E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063D79"/>
    <w:multiLevelType w:val="hybridMultilevel"/>
    <w:tmpl w:val="38DE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FD"/>
    <w:rsid w:val="00017035"/>
    <w:rsid w:val="00017B28"/>
    <w:rsid w:val="00023516"/>
    <w:rsid w:val="0003064C"/>
    <w:rsid w:val="00034A6F"/>
    <w:rsid w:val="00042341"/>
    <w:rsid w:val="00047302"/>
    <w:rsid w:val="00052773"/>
    <w:rsid w:val="00060D93"/>
    <w:rsid w:val="00062C41"/>
    <w:rsid w:val="00076AF6"/>
    <w:rsid w:val="00090C04"/>
    <w:rsid w:val="00096968"/>
    <w:rsid w:val="000B3A81"/>
    <w:rsid w:val="000C1183"/>
    <w:rsid w:val="000C4B6B"/>
    <w:rsid w:val="000C6D8D"/>
    <w:rsid w:val="000C785D"/>
    <w:rsid w:val="000C7D09"/>
    <w:rsid w:val="000E2811"/>
    <w:rsid w:val="000F47CE"/>
    <w:rsid w:val="000F588A"/>
    <w:rsid w:val="000F5B3A"/>
    <w:rsid w:val="000F6999"/>
    <w:rsid w:val="0010111F"/>
    <w:rsid w:val="001060D6"/>
    <w:rsid w:val="0012020B"/>
    <w:rsid w:val="001214F0"/>
    <w:rsid w:val="00124E1B"/>
    <w:rsid w:val="001254DA"/>
    <w:rsid w:val="00125511"/>
    <w:rsid w:val="001277B5"/>
    <w:rsid w:val="00127F19"/>
    <w:rsid w:val="00134B84"/>
    <w:rsid w:val="00144281"/>
    <w:rsid w:val="00175DDB"/>
    <w:rsid w:val="0018411C"/>
    <w:rsid w:val="0018536C"/>
    <w:rsid w:val="001908E1"/>
    <w:rsid w:val="001938BC"/>
    <w:rsid w:val="00194B49"/>
    <w:rsid w:val="001B3FDA"/>
    <w:rsid w:val="001C0764"/>
    <w:rsid w:val="001C305F"/>
    <w:rsid w:val="001C7FDD"/>
    <w:rsid w:val="001F54C4"/>
    <w:rsid w:val="00200CC3"/>
    <w:rsid w:val="002072B7"/>
    <w:rsid w:val="00210969"/>
    <w:rsid w:val="0021774E"/>
    <w:rsid w:val="002508E0"/>
    <w:rsid w:val="00261419"/>
    <w:rsid w:val="002754CD"/>
    <w:rsid w:val="00282934"/>
    <w:rsid w:val="00284426"/>
    <w:rsid w:val="00291B81"/>
    <w:rsid w:val="002938DB"/>
    <w:rsid w:val="00294FDB"/>
    <w:rsid w:val="002B266D"/>
    <w:rsid w:val="002B4E83"/>
    <w:rsid w:val="002B67D4"/>
    <w:rsid w:val="002B6A4D"/>
    <w:rsid w:val="002B7441"/>
    <w:rsid w:val="002C554A"/>
    <w:rsid w:val="002D05C9"/>
    <w:rsid w:val="002E238F"/>
    <w:rsid w:val="002E36EC"/>
    <w:rsid w:val="002F231B"/>
    <w:rsid w:val="002F4737"/>
    <w:rsid w:val="003139A7"/>
    <w:rsid w:val="00314687"/>
    <w:rsid w:val="00314C1A"/>
    <w:rsid w:val="00325D6F"/>
    <w:rsid w:val="00333987"/>
    <w:rsid w:val="003344EA"/>
    <w:rsid w:val="003359A6"/>
    <w:rsid w:val="00345A9A"/>
    <w:rsid w:val="003700D4"/>
    <w:rsid w:val="00370659"/>
    <w:rsid w:val="0037763F"/>
    <w:rsid w:val="003824C4"/>
    <w:rsid w:val="003837FB"/>
    <w:rsid w:val="00391DE7"/>
    <w:rsid w:val="003A3D8F"/>
    <w:rsid w:val="003A77CF"/>
    <w:rsid w:val="003B3D67"/>
    <w:rsid w:val="003C2A82"/>
    <w:rsid w:val="003C4AEC"/>
    <w:rsid w:val="003C4D14"/>
    <w:rsid w:val="003D3200"/>
    <w:rsid w:val="003D4A24"/>
    <w:rsid w:val="003D61EE"/>
    <w:rsid w:val="003E3567"/>
    <w:rsid w:val="003E76C0"/>
    <w:rsid w:val="004013E4"/>
    <w:rsid w:val="00407655"/>
    <w:rsid w:val="004134FD"/>
    <w:rsid w:val="00414AD1"/>
    <w:rsid w:val="00417925"/>
    <w:rsid w:val="00421207"/>
    <w:rsid w:val="0042479D"/>
    <w:rsid w:val="00424DDD"/>
    <w:rsid w:val="004316C1"/>
    <w:rsid w:val="00434086"/>
    <w:rsid w:val="00451734"/>
    <w:rsid w:val="00452118"/>
    <w:rsid w:val="00455C27"/>
    <w:rsid w:val="00461FBA"/>
    <w:rsid w:val="00473576"/>
    <w:rsid w:val="0048193B"/>
    <w:rsid w:val="00481B7C"/>
    <w:rsid w:val="00482BAE"/>
    <w:rsid w:val="00492318"/>
    <w:rsid w:val="004A1D43"/>
    <w:rsid w:val="004A55ED"/>
    <w:rsid w:val="004B705C"/>
    <w:rsid w:val="004C089E"/>
    <w:rsid w:val="004C118C"/>
    <w:rsid w:val="004C41AD"/>
    <w:rsid w:val="004C5647"/>
    <w:rsid w:val="004C7E26"/>
    <w:rsid w:val="004D5F83"/>
    <w:rsid w:val="004F28C2"/>
    <w:rsid w:val="0050217E"/>
    <w:rsid w:val="0050554F"/>
    <w:rsid w:val="005205BC"/>
    <w:rsid w:val="0052367A"/>
    <w:rsid w:val="00527A4F"/>
    <w:rsid w:val="00532CE3"/>
    <w:rsid w:val="005339D5"/>
    <w:rsid w:val="00551996"/>
    <w:rsid w:val="00580E57"/>
    <w:rsid w:val="005830EF"/>
    <w:rsid w:val="00594261"/>
    <w:rsid w:val="005A0736"/>
    <w:rsid w:val="005A09DE"/>
    <w:rsid w:val="005A2ADB"/>
    <w:rsid w:val="005A5A69"/>
    <w:rsid w:val="005A633E"/>
    <w:rsid w:val="005A7F7B"/>
    <w:rsid w:val="005B1B9A"/>
    <w:rsid w:val="005B407D"/>
    <w:rsid w:val="005D34F9"/>
    <w:rsid w:val="005D5D68"/>
    <w:rsid w:val="005E6F12"/>
    <w:rsid w:val="005F0311"/>
    <w:rsid w:val="005F3BF8"/>
    <w:rsid w:val="0060600D"/>
    <w:rsid w:val="006108EA"/>
    <w:rsid w:val="00622652"/>
    <w:rsid w:val="0062502D"/>
    <w:rsid w:val="0063602A"/>
    <w:rsid w:val="00636F7A"/>
    <w:rsid w:val="0065249B"/>
    <w:rsid w:val="00652E09"/>
    <w:rsid w:val="00655780"/>
    <w:rsid w:val="00656138"/>
    <w:rsid w:val="00657B0E"/>
    <w:rsid w:val="00657B4C"/>
    <w:rsid w:val="0069313A"/>
    <w:rsid w:val="0069702C"/>
    <w:rsid w:val="00697F39"/>
    <w:rsid w:val="006A04B8"/>
    <w:rsid w:val="006C06DE"/>
    <w:rsid w:val="006C321D"/>
    <w:rsid w:val="006E666E"/>
    <w:rsid w:val="006F07E5"/>
    <w:rsid w:val="006F2439"/>
    <w:rsid w:val="006F4E78"/>
    <w:rsid w:val="006F4EB7"/>
    <w:rsid w:val="006F5F58"/>
    <w:rsid w:val="006F79E7"/>
    <w:rsid w:val="006F7A97"/>
    <w:rsid w:val="00700D99"/>
    <w:rsid w:val="0070174D"/>
    <w:rsid w:val="0070196D"/>
    <w:rsid w:val="00710E09"/>
    <w:rsid w:val="00723913"/>
    <w:rsid w:val="007259CB"/>
    <w:rsid w:val="00736A50"/>
    <w:rsid w:val="00743AD1"/>
    <w:rsid w:val="007502FC"/>
    <w:rsid w:val="007660E2"/>
    <w:rsid w:val="00777A17"/>
    <w:rsid w:val="00782FB3"/>
    <w:rsid w:val="00786FD4"/>
    <w:rsid w:val="007A0EBA"/>
    <w:rsid w:val="007A2972"/>
    <w:rsid w:val="007A6436"/>
    <w:rsid w:val="007B226B"/>
    <w:rsid w:val="007C0B5E"/>
    <w:rsid w:val="007D0F5F"/>
    <w:rsid w:val="007D5661"/>
    <w:rsid w:val="007D7F1E"/>
    <w:rsid w:val="007E0E05"/>
    <w:rsid w:val="007E3103"/>
    <w:rsid w:val="007E5EAA"/>
    <w:rsid w:val="00801FD8"/>
    <w:rsid w:val="008034E0"/>
    <w:rsid w:val="00806CB9"/>
    <w:rsid w:val="00814650"/>
    <w:rsid w:val="008155EB"/>
    <w:rsid w:val="00841FB0"/>
    <w:rsid w:val="00845777"/>
    <w:rsid w:val="00874560"/>
    <w:rsid w:val="008816CF"/>
    <w:rsid w:val="00893F58"/>
    <w:rsid w:val="008A033A"/>
    <w:rsid w:val="008A054D"/>
    <w:rsid w:val="008A11B8"/>
    <w:rsid w:val="008B0275"/>
    <w:rsid w:val="008B0647"/>
    <w:rsid w:val="008B45AE"/>
    <w:rsid w:val="008B5FEB"/>
    <w:rsid w:val="008C7F7A"/>
    <w:rsid w:val="008D532D"/>
    <w:rsid w:val="008D663B"/>
    <w:rsid w:val="008E5FB8"/>
    <w:rsid w:val="008E6F3F"/>
    <w:rsid w:val="008F4BB9"/>
    <w:rsid w:val="00901788"/>
    <w:rsid w:val="00902DDA"/>
    <w:rsid w:val="00906979"/>
    <w:rsid w:val="00906F5F"/>
    <w:rsid w:val="00907E82"/>
    <w:rsid w:val="009209C1"/>
    <w:rsid w:val="00921AFD"/>
    <w:rsid w:val="0092598D"/>
    <w:rsid w:val="00933D2A"/>
    <w:rsid w:val="009379C5"/>
    <w:rsid w:val="0094283C"/>
    <w:rsid w:val="00944425"/>
    <w:rsid w:val="00951DDC"/>
    <w:rsid w:val="00955011"/>
    <w:rsid w:val="00955568"/>
    <w:rsid w:val="00985FD9"/>
    <w:rsid w:val="00995EB4"/>
    <w:rsid w:val="009A2B65"/>
    <w:rsid w:val="009A2F11"/>
    <w:rsid w:val="009A359C"/>
    <w:rsid w:val="009A48D7"/>
    <w:rsid w:val="009B7683"/>
    <w:rsid w:val="009C0941"/>
    <w:rsid w:val="009C1D95"/>
    <w:rsid w:val="009C7443"/>
    <w:rsid w:val="009D5844"/>
    <w:rsid w:val="009E1031"/>
    <w:rsid w:val="009E3BB1"/>
    <w:rsid w:val="009E44C7"/>
    <w:rsid w:val="009F0437"/>
    <w:rsid w:val="009F1903"/>
    <w:rsid w:val="009F4C52"/>
    <w:rsid w:val="009F733A"/>
    <w:rsid w:val="00A00E43"/>
    <w:rsid w:val="00A04880"/>
    <w:rsid w:val="00A1061E"/>
    <w:rsid w:val="00A109AD"/>
    <w:rsid w:val="00A12B9E"/>
    <w:rsid w:val="00A12CA9"/>
    <w:rsid w:val="00A16FEC"/>
    <w:rsid w:val="00A21D0E"/>
    <w:rsid w:val="00A25B7B"/>
    <w:rsid w:val="00A30DB5"/>
    <w:rsid w:val="00A32CA9"/>
    <w:rsid w:val="00A43DB7"/>
    <w:rsid w:val="00A53BCB"/>
    <w:rsid w:val="00A5428C"/>
    <w:rsid w:val="00A542E6"/>
    <w:rsid w:val="00A57360"/>
    <w:rsid w:val="00A60109"/>
    <w:rsid w:val="00A61893"/>
    <w:rsid w:val="00A76194"/>
    <w:rsid w:val="00A83526"/>
    <w:rsid w:val="00A86646"/>
    <w:rsid w:val="00AA3A72"/>
    <w:rsid w:val="00AB1E36"/>
    <w:rsid w:val="00AB3918"/>
    <w:rsid w:val="00AB54C4"/>
    <w:rsid w:val="00AC7DC0"/>
    <w:rsid w:val="00AD0657"/>
    <w:rsid w:val="00AD7AD6"/>
    <w:rsid w:val="00AE2DB0"/>
    <w:rsid w:val="00AE7A4F"/>
    <w:rsid w:val="00B14A03"/>
    <w:rsid w:val="00B22E23"/>
    <w:rsid w:val="00B30EE5"/>
    <w:rsid w:val="00B335FA"/>
    <w:rsid w:val="00B36D20"/>
    <w:rsid w:val="00B3736E"/>
    <w:rsid w:val="00B42371"/>
    <w:rsid w:val="00B461B4"/>
    <w:rsid w:val="00B51BCB"/>
    <w:rsid w:val="00B51FE5"/>
    <w:rsid w:val="00B52524"/>
    <w:rsid w:val="00B56CCA"/>
    <w:rsid w:val="00B70C0B"/>
    <w:rsid w:val="00B75DAB"/>
    <w:rsid w:val="00B77DB1"/>
    <w:rsid w:val="00B849E6"/>
    <w:rsid w:val="00B8639D"/>
    <w:rsid w:val="00B86ED6"/>
    <w:rsid w:val="00BA17FF"/>
    <w:rsid w:val="00BA4944"/>
    <w:rsid w:val="00BA50A1"/>
    <w:rsid w:val="00BA52B3"/>
    <w:rsid w:val="00BB6FB0"/>
    <w:rsid w:val="00BC35D6"/>
    <w:rsid w:val="00BC559E"/>
    <w:rsid w:val="00BC7548"/>
    <w:rsid w:val="00BD0237"/>
    <w:rsid w:val="00BD630A"/>
    <w:rsid w:val="00BE2BFD"/>
    <w:rsid w:val="00BE4B37"/>
    <w:rsid w:val="00BE5D3E"/>
    <w:rsid w:val="00BE6462"/>
    <w:rsid w:val="00BE71CC"/>
    <w:rsid w:val="00BE73E1"/>
    <w:rsid w:val="00BF2691"/>
    <w:rsid w:val="00BF51ED"/>
    <w:rsid w:val="00BF7B27"/>
    <w:rsid w:val="00C06505"/>
    <w:rsid w:val="00C244EE"/>
    <w:rsid w:val="00C25AC8"/>
    <w:rsid w:val="00C30152"/>
    <w:rsid w:val="00C35ED1"/>
    <w:rsid w:val="00C505C6"/>
    <w:rsid w:val="00C71537"/>
    <w:rsid w:val="00C74761"/>
    <w:rsid w:val="00C75383"/>
    <w:rsid w:val="00C81723"/>
    <w:rsid w:val="00C92B1D"/>
    <w:rsid w:val="00CA66B3"/>
    <w:rsid w:val="00CA694C"/>
    <w:rsid w:val="00CB3282"/>
    <w:rsid w:val="00CC0A93"/>
    <w:rsid w:val="00CC4EB8"/>
    <w:rsid w:val="00CD7478"/>
    <w:rsid w:val="00CE1292"/>
    <w:rsid w:val="00CF0B91"/>
    <w:rsid w:val="00CF3641"/>
    <w:rsid w:val="00CF6864"/>
    <w:rsid w:val="00CF78CA"/>
    <w:rsid w:val="00D002F1"/>
    <w:rsid w:val="00D02D56"/>
    <w:rsid w:val="00D037AC"/>
    <w:rsid w:val="00D11426"/>
    <w:rsid w:val="00D271F9"/>
    <w:rsid w:val="00D27BE7"/>
    <w:rsid w:val="00D303DF"/>
    <w:rsid w:val="00D31B54"/>
    <w:rsid w:val="00D3769E"/>
    <w:rsid w:val="00D40475"/>
    <w:rsid w:val="00D4145F"/>
    <w:rsid w:val="00D41875"/>
    <w:rsid w:val="00D618F6"/>
    <w:rsid w:val="00D63EE1"/>
    <w:rsid w:val="00D7405F"/>
    <w:rsid w:val="00D76FB6"/>
    <w:rsid w:val="00D77D12"/>
    <w:rsid w:val="00D77ECD"/>
    <w:rsid w:val="00D84EB2"/>
    <w:rsid w:val="00D85179"/>
    <w:rsid w:val="00D852F8"/>
    <w:rsid w:val="00D86EEA"/>
    <w:rsid w:val="00DA1053"/>
    <w:rsid w:val="00DA29F2"/>
    <w:rsid w:val="00DA7340"/>
    <w:rsid w:val="00DB1BA2"/>
    <w:rsid w:val="00DB5F6A"/>
    <w:rsid w:val="00DB6897"/>
    <w:rsid w:val="00DD0623"/>
    <w:rsid w:val="00DD50DD"/>
    <w:rsid w:val="00DE1E74"/>
    <w:rsid w:val="00DE48E2"/>
    <w:rsid w:val="00DE5304"/>
    <w:rsid w:val="00E05FCE"/>
    <w:rsid w:val="00E0624A"/>
    <w:rsid w:val="00E0711C"/>
    <w:rsid w:val="00E14476"/>
    <w:rsid w:val="00E211FB"/>
    <w:rsid w:val="00E248BF"/>
    <w:rsid w:val="00E30B9F"/>
    <w:rsid w:val="00E3271D"/>
    <w:rsid w:val="00E40D4F"/>
    <w:rsid w:val="00E446A0"/>
    <w:rsid w:val="00E55564"/>
    <w:rsid w:val="00E5604F"/>
    <w:rsid w:val="00E658DD"/>
    <w:rsid w:val="00E65C0E"/>
    <w:rsid w:val="00E65E5B"/>
    <w:rsid w:val="00E76239"/>
    <w:rsid w:val="00E84F1D"/>
    <w:rsid w:val="00E86559"/>
    <w:rsid w:val="00E9341C"/>
    <w:rsid w:val="00E95027"/>
    <w:rsid w:val="00EA17B3"/>
    <w:rsid w:val="00EB47CB"/>
    <w:rsid w:val="00EB7709"/>
    <w:rsid w:val="00EC06BD"/>
    <w:rsid w:val="00EC2D2E"/>
    <w:rsid w:val="00EC750B"/>
    <w:rsid w:val="00EE1650"/>
    <w:rsid w:val="00EE5027"/>
    <w:rsid w:val="00EF0F0F"/>
    <w:rsid w:val="00F0334E"/>
    <w:rsid w:val="00F13456"/>
    <w:rsid w:val="00F15965"/>
    <w:rsid w:val="00F223B1"/>
    <w:rsid w:val="00F249E4"/>
    <w:rsid w:val="00F328A7"/>
    <w:rsid w:val="00F33AE9"/>
    <w:rsid w:val="00F3704E"/>
    <w:rsid w:val="00F37F41"/>
    <w:rsid w:val="00F47679"/>
    <w:rsid w:val="00F56014"/>
    <w:rsid w:val="00F620B2"/>
    <w:rsid w:val="00F643F0"/>
    <w:rsid w:val="00F807A8"/>
    <w:rsid w:val="00F90BBF"/>
    <w:rsid w:val="00F9169D"/>
    <w:rsid w:val="00FA1837"/>
    <w:rsid w:val="00FB3F83"/>
    <w:rsid w:val="00FC42CC"/>
    <w:rsid w:val="00FC5032"/>
    <w:rsid w:val="00FD1DF1"/>
    <w:rsid w:val="00FD260E"/>
    <w:rsid w:val="00FD4E7B"/>
    <w:rsid w:val="00FD747A"/>
    <w:rsid w:val="00FE25AE"/>
    <w:rsid w:val="00FE5518"/>
    <w:rsid w:val="00FE7998"/>
    <w:rsid w:val="00FF28C5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13D980CB"/>
  <w15:docId w15:val="{D70D4BE8-B402-466E-931C-A3185615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B2"/>
    <w:rPr>
      <w:sz w:val="22"/>
    </w:rPr>
  </w:style>
  <w:style w:type="paragraph" w:styleId="Heading2">
    <w:name w:val="heading 2"/>
    <w:basedOn w:val="Normal"/>
    <w:next w:val="Normal"/>
    <w:link w:val="Heading2Char"/>
    <w:qFormat/>
    <w:locked/>
    <w:rsid w:val="00FD747A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55C2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B407D"/>
    <w:rPr>
      <w:rFonts w:cs="Times New Roman"/>
      <w:sz w:val="22"/>
    </w:rPr>
  </w:style>
  <w:style w:type="character" w:customStyle="1" w:styleId="StyleBlack">
    <w:name w:val="Style Black"/>
    <w:uiPriority w:val="99"/>
    <w:rsid w:val="003359A6"/>
    <w:rPr>
      <w:rFonts w:ascii="Times New Roman" w:hAnsi="Times New Roman"/>
      <w:color w:val="000000"/>
      <w:sz w:val="22"/>
    </w:rPr>
  </w:style>
  <w:style w:type="character" w:styleId="PageNumber">
    <w:name w:val="page number"/>
    <w:uiPriority w:val="99"/>
    <w:rsid w:val="00E211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0437"/>
    <w:rPr>
      <w:rFonts w:cs="Times New Roman"/>
      <w:sz w:val="2"/>
    </w:rPr>
  </w:style>
  <w:style w:type="character" w:styleId="Hyperlink">
    <w:name w:val="Hyperlink"/>
    <w:uiPriority w:val="99"/>
    <w:rsid w:val="00B36D2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0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3837F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700D9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6ED6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Default">
    <w:name w:val="Default"/>
    <w:uiPriority w:val="99"/>
    <w:rsid w:val="0070174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2Char">
    <w:name w:val="Heading 2 Char"/>
    <w:link w:val="Heading2"/>
    <w:rsid w:val="00FD747A"/>
    <w:rPr>
      <w:rFonts w:ascii="Tahoma" w:hAnsi="Tahoma" w:cs="Arial"/>
      <w:bCs/>
      <w:iCs/>
      <w:color w:val="F09B3C"/>
      <w:spacing w:val="4"/>
      <w:sz w:val="28"/>
      <w:szCs w:val="28"/>
    </w:rPr>
  </w:style>
  <w:style w:type="paragraph" w:styleId="BodyText">
    <w:name w:val="Body Text"/>
    <w:basedOn w:val="Normal"/>
    <w:link w:val="BodyTextChar"/>
    <w:rsid w:val="00FD747A"/>
    <w:pPr>
      <w:spacing w:before="40" w:after="40"/>
    </w:pPr>
    <w:rPr>
      <w:rFonts w:ascii="Tahoma" w:hAnsi="Tahoma"/>
      <w:sz w:val="20"/>
      <w:szCs w:val="24"/>
    </w:rPr>
  </w:style>
  <w:style w:type="character" w:customStyle="1" w:styleId="BodyTextChar">
    <w:name w:val="Body Text Char"/>
    <w:link w:val="BodyText"/>
    <w:rsid w:val="00FD747A"/>
    <w:rPr>
      <w:rFonts w:ascii="Tahoma" w:hAnsi="Tahoma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B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finance@gmh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Research@gmh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Research@gmh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Finance@gm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DD8B221CADB41A67ED2253C76C5A7" ma:contentTypeVersion="0" ma:contentTypeDescription="Create a new document." ma:contentTypeScope="" ma:versionID="86e5b1494e27a5608f2f11e222afe0a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224A08-ED6E-42D9-BCE0-6F6A435917D2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C631FB-43C9-4D40-A79D-8B09B79FB5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7F3E0A-BDAC-4E55-B47C-A3FE50A46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40BE6-BBEA-4894-873F-05CD2CA3B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Pre-Registration</vt:lpstr>
    </vt:vector>
  </TitlesOfParts>
  <Company>CHS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 Document</dc:title>
  <dc:creator>Office of Research Administration</dc:creator>
  <cp:lastModifiedBy>Yvette Benjamin</cp:lastModifiedBy>
  <cp:revision>9</cp:revision>
  <cp:lastPrinted>2011-12-28T15:20:00Z</cp:lastPrinted>
  <dcterms:created xsi:type="dcterms:W3CDTF">2021-12-29T20:17:00Z</dcterms:created>
  <dcterms:modified xsi:type="dcterms:W3CDTF">2022-05-09T15:56:00Z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0x0101001E6DD8B221CADB41A67ED2253C76C5A7</vt:lpwstr>
  </property>
  <property fmtid="{D5CDD505-2E9C-101B-9397-08002B2CF9AE}" pid="3" name="_NewReviewCycle">
    <vt:lpwstr/>
  </property>
</Properties>
</file>