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D2458" w14:textId="77777777" w:rsidR="00B90A04" w:rsidRDefault="00B90A04"/>
    <w:p w14:paraId="338CAAAA" w14:textId="5F8B3B7D" w:rsidR="00351374" w:rsidRPr="00351374" w:rsidRDefault="00195FF2">
      <w:pPr>
        <w:rPr>
          <w:color w:val="FF0000"/>
          <w:sz w:val="32"/>
        </w:rPr>
      </w:pPr>
      <w:r>
        <w:rPr>
          <w:sz w:val="32"/>
        </w:rPr>
        <w:t>RFP</w:t>
      </w:r>
      <w:r w:rsidR="00351374" w:rsidRPr="00351374">
        <w:rPr>
          <w:sz w:val="32"/>
        </w:rPr>
        <w:t xml:space="preserve"> Number</w:t>
      </w:r>
      <w:r w:rsidR="00107A82" w:rsidRPr="00351374">
        <w:rPr>
          <w:sz w:val="32"/>
        </w:rPr>
        <w:t>:</w:t>
      </w:r>
      <w:r w:rsidR="00107A82">
        <w:rPr>
          <w:sz w:val="32"/>
        </w:rPr>
        <w:t xml:space="preserve"> 2500</w:t>
      </w:r>
      <w:r w:rsidR="006B0BE2">
        <w:rPr>
          <w:sz w:val="32"/>
        </w:rPr>
        <w:t>7</w:t>
      </w:r>
      <w:r w:rsidR="00352925">
        <w:rPr>
          <w:sz w:val="32"/>
        </w:rPr>
        <w:t xml:space="preserve">TM </w:t>
      </w:r>
      <w:r w:rsidR="00AB466E">
        <w:rPr>
          <w:sz w:val="32"/>
        </w:rPr>
        <w:t>THERAPEUTIC BEDS &amp; SUPPORT SURFACES</w:t>
      </w:r>
    </w:p>
    <w:p w14:paraId="367C123A" w14:textId="7090EA84" w:rsidR="00351374" w:rsidRPr="00351374" w:rsidRDefault="00351374">
      <w:pPr>
        <w:rPr>
          <w:color w:val="FF0000"/>
          <w:sz w:val="32"/>
        </w:rPr>
      </w:pPr>
      <w:r>
        <w:rPr>
          <w:sz w:val="32"/>
        </w:rPr>
        <w:t xml:space="preserve">Date: </w:t>
      </w:r>
      <w:r w:rsidR="00104793">
        <w:rPr>
          <w:sz w:val="32"/>
        </w:rPr>
        <w:t>Tues</w:t>
      </w:r>
      <w:r w:rsidR="00BE234F">
        <w:rPr>
          <w:sz w:val="32"/>
        </w:rPr>
        <w:t>day</w:t>
      </w:r>
      <w:r w:rsidR="00195FF2">
        <w:rPr>
          <w:sz w:val="32"/>
        </w:rPr>
        <w:t xml:space="preserve">, </w:t>
      </w:r>
      <w:r w:rsidR="00C92300">
        <w:rPr>
          <w:sz w:val="32"/>
        </w:rPr>
        <w:t>June 10, 2025</w:t>
      </w:r>
      <w:r w:rsidR="00104793">
        <w:rPr>
          <w:sz w:val="32"/>
        </w:rPr>
        <w:t xml:space="preserve"> </w:t>
      </w:r>
    </w:p>
    <w:p w14:paraId="50D40613" w14:textId="59109F3D" w:rsidR="00351374" w:rsidRDefault="00107A82" w:rsidP="00351374">
      <w:pPr>
        <w:jc w:val="center"/>
        <w:rPr>
          <w:b/>
          <w:color w:val="FF0000"/>
          <w:sz w:val="32"/>
          <w:u w:val="single"/>
        </w:rPr>
      </w:pPr>
      <w:r>
        <w:rPr>
          <w:b/>
          <w:sz w:val="32"/>
          <w:u w:val="single"/>
        </w:rPr>
        <w:t>GHS RESPONSE TO QUESTIONS</w:t>
      </w:r>
    </w:p>
    <w:p w14:paraId="3C2A1677" w14:textId="5A551A04" w:rsidR="007F6CD0" w:rsidRPr="00107A82" w:rsidRDefault="00195FF2" w:rsidP="00107A8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C25F5">
        <w:rPr>
          <w:b/>
          <w:sz w:val="28"/>
          <w:szCs w:val="28"/>
          <w:u w:val="single"/>
        </w:rPr>
        <w:t>Attachment</w:t>
      </w:r>
      <w:r w:rsidR="00E90194">
        <w:rPr>
          <w:b/>
          <w:sz w:val="28"/>
          <w:szCs w:val="28"/>
          <w:u w:val="single"/>
        </w:rPr>
        <w:t>s</w:t>
      </w:r>
      <w:r w:rsidRPr="001C25F5">
        <w:rPr>
          <w:b/>
          <w:sz w:val="28"/>
          <w:szCs w:val="28"/>
          <w:u w:val="single"/>
        </w:rPr>
        <w:t>:</w:t>
      </w:r>
      <w:r w:rsidR="002652C6">
        <w:rPr>
          <w:sz w:val="28"/>
          <w:szCs w:val="28"/>
        </w:rPr>
        <w:t xml:space="preserve"> </w:t>
      </w:r>
      <w:r w:rsidR="00D2552F">
        <w:rPr>
          <w:color w:val="EE0000"/>
          <w:sz w:val="28"/>
          <w:szCs w:val="28"/>
        </w:rPr>
        <w:t>NONE PROVIDED</w:t>
      </w:r>
    </w:p>
    <w:p w14:paraId="4123D999" w14:textId="77777777" w:rsidR="008B1D71" w:rsidRDefault="008B1D71" w:rsidP="000F036F">
      <w:pPr>
        <w:pStyle w:val="ListParagraph"/>
        <w:rPr>
          <w:sz w:val="28"/>
          <w:szCs w:val="28"/>
        </w:rPr>
      </w:pPr>
    </w:p>
    <w:p w14:paraId="175F8B6A" w14:textId="68D0DB63" w:rsidR="007F6CD0" w:rsidRPr="00597DCF" w:rsidRDefault="00B90A04" w:rsidP="007F6CD0">
      <w:pPr>
        <w:pStyle w:val="ListParagraph"/>
        <w:numPr>
          <w:ilvl w:val="0"/>
          <w:numId w:val="1"/>
        </w:numPr>
        <w:rPr>
          <w:color w:val="EE0000"/>
          <w:sz w:val="28"/>
          <w:szCs w:val="28"/>
        </w:rPr>
      </w:pPr>
      <w:r>
        <w:rPr>
          <w:sz w:val="28"/>
          <w:szCs w:val="28"/>
        </w:rPr>
        <w:t>The following</w:t>
      </w:r>
      <w:r w:rsidR="007F6CD0">
        <w:rPr>
          <w:sz w:val="28"/>
          <w:szCs w:val="28"/>
        </w:rPr>
        <w:t xml:space="preserve"> are questions received as of </w:t>
      </w:r>
      <w:r w:rsidR="005D65C0" w:rsidRPr="00597DCF">
        <w:rPr>
          <w:color w:val="EE0000"/>
          <w:sz w:val="28"/>
          <w:szCs w:val="28"/>
        </w:rPr>
        <w:t>5</w:t>
      </w:r>
      <w:r w:rsidR="007F6CD0" w:rsidRPr="00597DCF">
        <w:rPr>
          <w:color w:val="EE0000"/>
          <w:sz w:val="28"/>
          <w:szCs w:val="28"/>
        </w:rPr>
        <w:t>:00</w:t>
      </w:r>
      <w:r w:rsidR="005D65C0" w:rsidRPr="00597DCF">
        <w:rPr>
          <w:color w:val="EE0000"/>
          <w:sz w:val="28"/>
          <w:szCs w:val="28"/>
        </w:rPr>
        <w:t>p</w:t>
      </w:r>
      <w:r w:rsidR="007F6CD0" w:rsidRPr="00597DCF">
        <w:rPr>
          <w:color w:val="EE0000"/>
          <w:sz w:val="28"/>
          <w:szCs w:val="28"/>
        </w:rPr>
        <w:t xml:space="preserve">m </w:t>
      </w:r>
      <w:r w:rsidR="005D65C0" w:rsidRPr="00597DCF">
        <w:rPr>
          <w:color w:val="EE0000"/>
          <w:sz w:val="28"/>
          <w:szCs w:val="28"/>
        </w:rPr>
        <w:t>Friday</w:t>
      </w:r>
      <w:r w:rsidR="007F6CD0" w:rsidRPr="00597DCF">
        <w:rPr>
          <w:color w:val="EE0000"/>
          <w:sz w:val="28"/>
          <w:szCs w:val="28"/>
        </w:rPr>
        <w:t xml:space="preserve">, </w:t>
      </w:r>
      <w:r w:rsidR="005A47B3" w:rsidRPr="00597DCF">
        <w:rPr>
          <w:color w:val="EE0000"/>
          <w:sz w:val="28"/>
          <w:szCs w:val="28"/>
        </w:rPr>
        <w:t>June 13</w:t>
      </w:r>
      <w:r w:rsidR="007F6CD0" w:rsidRPr="00597DCF">
        <w:rPr>
          <w:color w:val="EE0000"/>
          <w:sz w:val="28"/>
          <w:szCs w:val="28"/>
        </w:rPr>
        <w:t>, 20</w:t>
      </w:r>
      <w:r w:rsidR="005D65C0" w:rsidRPr="00597DCF">
        <w:rPr>
          <w:color w:val="EE0000"/>
          <w:sz w:val="28"/>
          <w:szCs w:val="28"/>
        </w:rPr>
        <w:t>25</w:t>
      </w:r>
      <w:r w:rsidR="00597DCF">
        <w:rPr>
          <w:sz w:val="28"/>
          <w:szCs w:val="28"/>
        </w:rPr>
        <w:t>.</w:t>
      </w:r>
    </w:p>
    <w:tbl>
      <w:tblPr>
        <w:tblStyle w:val="TableGrid"/>
        <w:tblW w:w="12798" w:type="dxa"/>
        <w:tblInd w:w="360" w:type="dxa"/>
        <w:tblLook w:val="04A0" w:firstRow="1" w:lastRow="0" w:firstColumn="1" w:lastColumn="0" w:noHBand="0" w:noVBand="1"/>
      </w:tblPr>
      <w:tblGrid>
        <w:gridCol w:w="3685"/>
        <w:gridCol w:w="3600"/>
        <w:gridCol w:w="5513"/>
      </w:tblGrid>
      <w:tr w:rsidR="00382BB2" w:rsidRPr="00351374" w14:paraId="30337E1C" w14:textId="77777777" w:rsidTr="00107A82">
        <w:tc>
          <w:tcPr>
            <w:tcW w:w="3685" w:type="dxa"/>
          </w:tcPr>
          <w:p w14:paraId="47742A43" w14:textId="758B57BA" w:rsidR="00382BB2" w:rsidRPr="00351374" w:rsidRDefault="00382BB2" w:rsidP="00A1175A">
            <w:pPr>
              <w:rPr>
                <w:b/>
                <w:sz w:val="28"/>
              </w:rPr>
            </w:pPr>
            <w:r w:rsidRPr="00351374">
              <w:rPr>
                <w:b/>
                <w:sz w:val="28"/>
              </w:rPr>
              <w:t>RF</w:t>
            </w:r>
            <w:r w:rsidR="00107A82">
              <w:rPr>
                <w:b/>
                <w:sz w:val="28"/>
              </w:rPr>
              <w:t>P# 2500</w:t>
            </w:r>
            <w:r w:rsidR="00597DCF">
              <w:rPr>
                <w:b/>
                <w:sz w:val="28"/>
              </w:rPr>
              <w:t>7</w:t>
            </w:r>
            <w:r w:rsidR="00107A82">
              <w:rPr>
                <w:b/>
                <w:sz w:val="28"/>
              </w:rPr>
              <w:t>TM</w:t>
            </w:r>
          </w:p>
        </w:tc>
        <w:tc>
          <w:tcPr>
            <w:tcW w:w="3600" w:type="dxa"/>
          </w:tcPr>
          <w:p w14:paraId="4E86347D" w14:textId="77777777" w:rsidR="00382BB2" w:rsidRPr="00351374" w:rsidRDefault="00382BB2" w:rsidP="00A1175A">
            <w:pPr>
              <w:rPr>
                <w:b/>
                <w:sz w:val="28"/>
              </w:rPr>
            </w:pPr>
            <w:r w:rsidRPr="00351374">
              <w:rPr>
                <w:b/>
                <w:sz w:val="28"/>
              </w:rPr>
              <w:t>QUESTION</w:t>
            </w:r>
          </w:p>
        </w:tc>
        <w:tc>
          <w:tcPr>
            <w:tcW w:w="5513" w:type="dxa"/>
          </w:tcPr>
          <w:p w14:paraId="0D988BAF" w14:textId="77777777" w:rsidR="00382BB2" w:rsidRPr="00351374" w:rsidRDefault="00382BB2" w:rsidP="00A1175A">
            <w:pPr>
              <w:rPr>
                <w:b/>
                <w:sz w:val="28"/>
              </w:rPr>
            </w:pPr>
            <w:r w:rsidRPr="00351374">
              <w:rPr>
                <w:b/>
                <w:sz w:val="28"/>
              </w:rPr>
              <w:t>RESPONSE</w:t>
            </w:r>
          </w:p>
        </w:tc>
      </w:tr>
      <w:tr w:rsidR="00382BB2" w:rsidRPr="00722FEA" w14:paraId="2853803E" w14:textId="77777777" w:rsidTr="00107A82">
        <w:tc>
          <w:tcPr>
            <w:tcW w:w="3685" w:type="dxa"/>
          </w:tcPr>
          <w:p w14:paraId="4279C13A" w14:textId="77777777" w:rsidR="00382BB2" w:rsidRPr="00351374" w:rsidRDefault="00726944" w:rsidP="00A1175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0" w:type="dxa"/>
          </w:tcPr>
          <w:p w14:paraId="53F6ABBB" w14:textId="3B416484" w:rsidR="00382BB2" w:rsidRPr="00BB7E4B" w:rsidRDefault="006C2E09" w:rsidP="00A117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Can you confirm the bid is to </w:t>
            </w:r>
            <w:r w:rsidR="00024BC0">
              <w:rPr>
                <w:rFonts w:cstheme="minorHAnsi"/>
                <w:sz w:val="24"/>
                <w:szCs w:val="24"/>
              </w:rPr>
              <w:t>include patient care frames</w:t>
            </w:r>
            <w:r w:rsidR="00107A82">
              <w:rPr>
                <w:rFonts w:cstheme="minorHAnsi"/>
                <w:sz w:val="24"/>
                <w:szCs w:val="24"/>
              </w:rPr>
              <w:t xml:space="preserve">? </w:t>
            </w:r>
            <w:r w:rsidR="00024BC0">
              <w:rPr>
                <w:rFonts w:cstheme="minorHAnsi"/>
                <w:sz w:val="24"/>
                <w:szCs w:val="24"/>
              </w:rPr>
              <w:t xml:space="preserve">If so, please provide </w:t>
            </w:r>
            <w:r w:rsidR="009C51DB">
              <w:rPr>
                <w:rFonts w:cstheme="minorHAnsi"/>
                <w:sz w:val="24"/>
                <w:szCs w:val="24"/>
              </w:rPr>
              <w:t>the expected</w:t>
            </w:r>
            <w:r w:rsidR="00024BC0">
              <w:rPr>
                <w:rFonts w:cstheme="minorHAnsi"/>
                <w:sz w:val="24"/>
                <w:szCs w:val="24"/>
              </w:rPr>
              <w:t xml:space="preserve"> product specs and quantities required</w:t>
            </w:r>
            <w:r w:rsidR="0049600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513" w:type="dxa"/>
          </w:tcPr>
          <w:p w14:paraId="392700B9" w14:textId="49C7C6B7" w:rsidR="00382BB2" w:rsidRPr="00BB7E4B" w:rsidRDefault="00496002" w:rsidP="00A117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Yes, Specs will be </w:t>
            </w:r>
            <w:proofErr w:type="gramStart"/>
            <w:r>
              <w:rPr>
                <w:rFonts w:cstheme="minorHAnsi"/>
                <w:sz w:val="24"/>
                <w:szCs w:val="24"/>
              </w:rPr>
              <w:t>similar</w:t>
            </w:r>
            <w:r w:rsidR="001C682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to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our current ICU and Med Surg. The</w:t>
            </w:r>
            <w:r w:rsidR="00F73981">
              <w:rPr>
                <w:rFonts w:cstheme="minorHAnsi"/>
                <w:sz w:val="24"/>
                <w:szCs w:val="24"/>
              </w:rPr>
              <w:t xml:space="preserve"> frame should be </w:t>
            </w:r>
            <w:r w:rsidR="001C682E">
              <w:rPr>
                <w:rFonts w:cstheme="minorHAnsi"/>
                <w:sz w:val="24"/>
                <w:szCs w:val="24"/>
              </w:rPr>
              <w:t>fully</w:t>
            </w:r>
            <w:r w:rsidR="00F73981">
              <w:rPr>
                <w:rFonts w:cstheme="minorHAnsi"/>
                <w:sz w:val="24"/>
                <w:szCs w:val="24"/>
              </w:rPr>
              <w:t xml:space="preserve"> electric and have </w:t>
            </w:r>
            <w:proofErr w:type="gramStart"/>
            <w:r w:rsidR="00F73981">
              <w:rPr>
                <w:rFonts w:cstheme="minorHAnsi"/>
                <w:sz w:val="24"/>
                <w:szCs w:val="24"/>
              </w:rPr>
              <w:t>drive</w:t>
            </w:r>
            <w:proofErr w:type="gramEnd"/>
            <w:r w:rsidR="00F73981">
              <w:rPr>
                <w:rFonts w:cstheme="minorHAnsi"/>
                <w:sz w:val="24"/>
                <w:szCs w:val="24"/>
              </w:rPr>
              <w:t xml:space="preserve"> capabilities. </w:t>
            </w:r>
          </w:p>
        </w:tc>
      </w:tr>
      <w:tr w:rsidR="00382BB2" w:rsidRPr="00722FEA" w14:paraId="348605E1" w14:textId="77777777" w:rsidTr="00107A82">
        <w:tc>
          <w:tcPr>
            <w:tcW w:w="3685" w:type="dxa"/>
          </w:tcPr>
          <w:p w14:paraId="266B857E" w14:textId="77777777" w:rsidR="00382BB2" w:rsidRPr="005B476D" w:rsidRDefault="00726944" w:rsidP="00A1175A">
            <w:pPr>
              <w:rPr>
                <w:color w:val="FF0000"/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00" w:type="dxa"/>
          </w:tcPr>
          <w:p w14:paraId="05ED0ABE" w14:textId="0344334B" w:rsidR="00382BB2" w:rsidRPr="00FD6F2F" w:rsidRDefault="00107A82" w:rsidP="00A1175A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Are</w:t>
            </w:r>
            <w:r w:rsidR="005720F1">
              <w:rPr>
                <w:rFonts w:cstheme="minorHAnsi"/>
                <w:sz w:val="24"/>
                <w:szCs w:val="24"/>
              </w:rPr>
              <w:t xml:space="preserve"> bariatric products also needed?</w:t>
            </w:r>
          </w:p>
        </w:tc>
        <w:tc>
          <w:tcPr>
            <w:tcW w:w="5513" w:type="dxa"/>
          </w:tcPr>
          <w:p w14:paraId="71C1D7F0" w14:textId="7B6C94F7" w:rsidR="00382BB2" w:rsidRPr="00BB7E4B" w:rsidRDefault="008558E3" w:rsidP="00A117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Yes, </w:t>
            </w:r>
            <w:proofErr w:type="gramStart"/>
            <w:r>
              <w:rPr>
                <w:rFonts w:cstheme="minorHAnsi"/>
                <w:sz w:val="24"/>
                <w:szCs w:val="24"/>
              </w:rPr>
              <w:t>same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specs sent will </w:t>
            </w:r>
            <w:r w:rsidR="007C7E05">
              <w:rPr>
                <w:rFonts w:cstheme="minorHAnsi"/>
                <w:sz w:val="24"/>
                <w:szCs w:val="24"/>
              </w:rPr>
              <w:t>apply</w:t>
            </w:r>
            <w:r w:rsidR="00FA3073">
              <w:rPr>
                <w:rFonts w:cstheme="minorHAnsi"/>
                <w:sz w:val="24"/>
                <w:szCs w:val="24"/>
              </w:rPr>
              <w:t xml:space="preserve"> </w:t>
            </w:r>
            <w:r w:rsidR="007C7E05">
              <w:rPr>
                <w:rFonts w:cstheme="minorHAnsi"/>
                <w:sz w:val="24"/>
                <w:szCs w:val="24"/>
              </w:rPr>
              <w:t>to</w:t>
            </w:r>
            <w:r w:rsidR="00FA3073">
              <w:rPr>
                <w:rFonts w:cstheme="minorHAnsi"/>
                <w:sz w:val="24"/>
                <w:szCs w:val="24"/>
              </w:rPr>
              <w:t xml:space="preserve"> bariatric. </w:t>
            </w:r>
          </w:p>
        </w:tc>
      </w:tr>
      <w:tr w:rsidR="00382BB2" w:rsidRPr="00722FEA" w14:paraId="7EC30FB6" w14:textId="77777777" w:rsidTr="00107A82">
        <w:tc>
          <w:tcPr>
            <w:tcW w:w="3685" w:type="dxa"/>
          </w:tcPr>
          <w:p w14:paraId="149C4D9A" w14:textId="77777777" w:rsidR="00382BB2" w:rsidRDefault="00726944" w:rsidP="00A1175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00" w:type="dxa"/>
          </w:tcPr>
          <w:p w14:paraId="4B59BDA6" w14:textId="5637CB2B" w:rsidR="00382BB2" w:rsidRPr="0014182C" w:rsidRDefault="006C474E" w:rsidP="003D5DD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you confirm the quantity of surface?</w:t>
            </w:r>
            <w:r w:rsidR="008E30A6">
              <w:rPr>
                <w:rFonts w:eastAsia="Times New Roman" w:cstheme="minorHAnsi"/>
                <w:sz w:val="24"/>
                <w:szCs w:val="24"/>
              </w:rPr>
              <w:t xml:space="preserve"> Are all surfaces requiring the same therapy?</w:t>
            </w:r>
            <w:r w:rsidR="00527708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527708" w:rsidRPr="00D3763A">
              <w:rPr>
                <w:rFonts w:eastAsia="Times New Roman" w:cstheme="minorHAnsi"/>
                <w:sz w:val="24"/>
                <w:szCs w:val="24"/>
              </w:rPr>
              <w:t xml:space="preserve">We had quoted a couple of different therapies </w:t>
            </w:r>
            <w:r w:rsidR="0026002D" w:rsidRPr="00D3763A">
              <w:rPr>
                <w:rFonts w:eastAsia="Times New Roman" w:cstheme="minorHAnsi"/>
                <w:sz w:val="24"/>
                <w:szCs w:val="24"/>
              </w:rPr>
              <w:t xml:space="preserve">to Grady previously. </w:t>
            </w:r>
          </w:p>
        </w:tc>
        <w:tc>
          <w:tcPr>
            <w:tcW w:w="5513" w:type="dxa"/>
          </w:tcPr>
          <w:p w14:paraId="4CCD65B1" w14:textId="509DF85B" w:rsidR="00382BB2" w:rsidRPr="00BB7E4B" w:rsidRDefault="00A529E9" w:rsidP="003D5D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I’m not sure what they are asking… The current beds are currently </w:t>
            </w:r>
            <w:r w:rsidR="007D4526">
              <w:rPr>
                <w:rFonts w:cstheme="minorHAnsi"/>
                <w:sz w:val="24"/>
                <w:szCs w:val="24"/>
              </w:rPr>
              <w:t>a part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D4526">
              <w:rPr>
                <w:rFonts w:cstheme="minorHAnsi"/>
                <w:sz w:val="24"/>
                <w:szCs w:val="24"/>
              </w:rPr>
              <w:t xml:space="preserve">of </w:t>
            </w:r>
            <w:r>
              <w:rPr>
                <w:rFonts w:cstheme="minorHAnsi"/>
                <w:sz w:val="24"/>
                <w:szCs w:val="24"/>
              </w:rPr>
              <w:t xml:space="preserve">a rental agreement. </w:t>
            </w:r>
            <w:r w:rsidR="007D4526">
              <w:rPr>
                <w:rFonts w:cstheme="minorHAnsi"/>
                <w:sz w:val="24"/>
                <w:szCs w:val="24"/>
              </w:rPr>
              <w:t>We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D4526">
              <w:rPr>
                <w:rFonts w:cstheme="minorHAnsi"/>
                <w:sz w:val="24"/>
                <w:szCs w:val="24"/>
              </w:rPr>
              <w:t xml:space="preserve">no longer wish to rent. </w:t>
            </w:r>
          </w:p>
        </w:tc>
      </w:tr>
      <w:tr w:rsidR="00382BB2" w:rsidRPr="00722FEA" w14:paraId="06978933" w14:textId="77777777" w:rsidTr="00107A82">
        <w:tc>
          <w:tcPr>
            <w:tcW w:w="3685" w:type="dxa"/>
          </w:tcPr>
          <w:p w14:paraId="1C3EC636" w14:textId="77777777" w:rsidR="00382BB2" w:rsidRDefault="00726944" w:rsidP="00A1175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00" w:type="dxa"/>
          </w:tcPr>
          <w:p w14:paraId="205136F8" w14:textId="0C97F1A7" w:rsidR="00382BB2" w:rsidRPr="008A595A" w:rsidRDefault="0013029F" w:rsidP="003D5DD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Can </w:t>
            </w:r>
            <w:r w:rsidR="007C7E05">
              <w:rPr>
                <w:rFonts w:eastAsia="Times New Roman" w:cstheme="minorHAnsi"/>
                <w:sz w:val="24"/>
                <w:szCs w:val="24"/>
              </w:rPr>
              <w:t>you confirm the level of maintenanc</w:t>
            </w:r>
            <w:r w:rsidR="00D3763A">
              <w:rPr>
                <w:rFonts w:eastAsia="Times New Roman" w:cstheme="minorHAnsi"/>
                <w:sz w:val="24"/>
                <w:szCs w:val="24"/>
              </w:rPr>
              <w:t>e required? For example: PM Only, Full Service.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513" w:type="dxa"/>
          </w:tcPr>
          <w:p w14:paraId="66B69C50" w14:textId="4F3CC236" w:rsidR="00382BB2" w:rsidRPr="00BB7E4B" w:rsidRDefault="002D0A44" w:rsidP="00283C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Full service required. </w:t>
            </w:r>
          </w:p>
        </w:tc>
      </w:tr>
      <w:tr w:rsidR="0016626F" w:rsidRPr="00722FEA" w14:paraId="6718DDFB" w14:textId="77777777" w:rsidTr="00107A82">
        <w:tc>
          <w:tcPr>
            <w:tcW w:w="3685" w:type="dxa"/>
          </w:tcPr>
          <w:p w14:paraId="7E771EB9" w14:textId="77777777" w:rsidR="0016626F" w:rsidRDefault="0016626F" w:rsidP="0016626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3600" w:type="dxa"/>
          </w:tcPr>
          <w:p w14:paraId="1CDAA928" w14:textId="5E65DBAB" w:rsidR="0016626F" w:rsidRPr="00A52522" w:rsidRDefault="00C72F02" w:rsidP="0016626F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Trade-in value is requested </w:t>
            </w:r>
            <w:proofErr w:type="gramStart"/>
            <w:r>
              <w:rPr>
                <w:rFonts w:eastAsia="Times New Roman" w:cstheme="minorHAnsi"/>
                <w:sz w:val="24"/>
                <w:szCs w:val="24"/>
              </w:rPr>
              <w:t>on</w:t>
            </w:r>
            <w:proofErr w:type="gramEnd"/>
            <w:r>
              <w:rPr>
                <w:rFonts w:eastAsia="Times New Roman" w:cstheme="minorHAnsi"/>
                <w:sz w:val="24"/>
                <w:szCs w:val="24"/>
              </w:rPr>
              <w:t xml:space="preserve"> Attachment B/Pricing Structure. Can you </w:t>
            </w:r>
            <w:r w:rsidR="007C4972">
              <w:rPr>
                <w:rFonts w:eastAsia="Times New Roman" w:cstheme="minorHAnsi"/>
                <w:sz w:val="24"/>
                <w:szCs w:val="24"/>
              </w:rPr>
              <w:t xml:space="preserve">provide additional information on the product Grady would like to </w:t>
            </w:r>
            <w:r w:rsidR="00961422">
              <w:rPr>
                <w:rFonts w:eastAsia="Times New Roman" w:cstheme="minorHAnsi"/>
                <w:sz w:val="24"/>
                <w:szCs w:val="24"/>
              </w:rPr>
              <w:t>trade in</w:t>
            </w:r>
            <w:r w:rsidR="007C4972">
              <w:rPr>
                <w:rFonts w:eastAsia="Times New Roman" w:cstheme="minorHAnsi"/>
                <w:sz w:val="24"/>
                <w:szCs w:val="24"/>
              </w:rPr>
              <w:t xml:space="preserve">? Can </w:t>
            </w:r>
            <w:r w:rsidR="00961422">
              <w:rPr>
                <w:rFonts w:eastAsia="Times New Roman" w:cstheme="minorHAnsi"/>
                <w:sz w:val="24"/>
                <w:szCs w:val="24"/>
              </w:rPr>
              <w:t>the</w:t>
            </w:r>
            <w:r w:rsidR="007C4972">
              <w:rPr>
                <w:rFonts w:eastAsia="Times New Roman" w:cstheme="minorHAnsi"/>
                <w:sz w:val="24"/>
                <w:szCs w:val="24"/>
              </w:rPr>
              <w:t xml:space="preserve"> product be made available for evaluation? </w:t>
            </w:r>
          </w:p>
        </w:tc>
        <w:tc>
          <w:tcPr>
            <w:tcW w:w="5513" w:type="dxa"/>
          </w:tcPr>
          <w:p w14:paraId="0B9826E5" w14:textId="26993DD5" w:rsidR="0016626F" w:rsidRPr="008B23AD" w:rsidRDefault="00961422" w:rsidP="0016626F">
            <w:pPr>
              <w:rPr>
                <w:rFonts w:ascii="Symbol" w:hAnsi="Symbol"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There is no trad</w:t>
            </w:r>
            <w:r w:rsidR="008B23AD">
              <w:rPr>
                <w:rFonts w:cstheme="minorHAnsi"/>
                <w:color w:val="FF0000"/>
                <w:sz w:val="24"/>
                <w:szCs w:val="24"/>
              </w:rPr>
              <w:t>e in. Our current inventory is rental only. The product we are comparing this to is the A</w:t>
            </w:r>
            <w:r w:rsidR="00646669">
              <w:rPr>
                <w:rFonts w:cstheme="minorHAnsi"/>
                <w:color w:val="FF0000"/>
                <w:sz w:val="24"/>
                <w:szCs w:val="24"/>
              </w:rPr>
              <w:t>giliti Quartet Mattress.</w:t>
            </w:r>
          </w:p>
        </w:tc>
      </w:tr>
    </w:tbl>
    <w:p w14:paraId="3B922F2B" w14:textId="77777777" w:rsidR="0068427F" w:rsidRDefault="0068427F" w:rsidP="00A90CFC">
      <w:pPr>
        <w:rPr>
          <w:sz w:val="32"/>
        </w:rPr>
      </w:pPr>
    </w:p>
    <w:p w14:paraId="6696C41F" w14:textId="77777777" w:rsidR="00A90CFC" w:rsidRDefault="00A90CFC" w:rsidP="00A90CFC">
      <w:pPr>
        <w:rPr>
          <w:sz w:val="24"/>
          <w:szCs w:val="24"/>
        </w:rPr>
      </w:pPr>
    </w:p>
    <w:p w14:paraId="24E309DF" w14:textId="17F5CE4D" w:rsidR="00A90CFC" w:rsidRDefault="00E16C5E" w:rsidP="00E16C5E">
      <w:pPr>
        <w:jc w:val="center"/>
        <w:rPr>
          <w:b/>
          <w:bCs/>
          <w:color w:val="EE0000"/>
          <w:sz w:val="24"/>
          <w:szCs w:val="24"/>
        </w:rPr>
      </w:pPr>
      <w:r>
        <w:rPr>
          <w:b/>
          <w:bCs/>
          <w:color w:val="EE0000"/>
          <w:sz w:val="24"/>
          <w:szCs w:val="24"/>
        </w:rPr>
        <w:t>R</w:t>
      </w:r>
      <w:r w:rsidR="00B61A0A">
        <w:rPr>
          <w:b/>
          <w:bCs/>
          <w:color w:val="EE0000"/>
          <w:sz w:val="24"/>
          <w:szCs w:val="24"/>
        </w:rPr>
        <w:t>FP SUBMISSIONS ARE DUE TUESDAY JUNE 24, 2025</w:t>
      </w:r>
      <w:r w:rsidR="007E1B4A">
        <w:rPr>
          <w:b/>
          <w:bCs/>
          <w:color w:val="EE0000"/>
          <w:sz w:val="24"/>
          <w:szCs w:val="24"/>
        </w:rPr>
        <w:t>,</w:t>
      </w:r>
      <w:r w:rsidR="00B61A0A">
        <w:rPr>
          <w:b/>
          <w:bCs/>
          <w:color w:val="EE0000"/>
          <w:sz w:val="24"/>
          <w:szCs w:val="24"/>
        </w:rPr>
        <w:t xml:space="preserve"> VIA ELECTRONICALLY TO </w:t>
      </w:r>
      <w:hyperlink r:id="rId8" w:history="1">
        <w:r w:rsidR="00B61A0A" w:rsidRPr="00014937">
          <w:rPr>
            <w:rStyle w:val="Hyperlink"/>
            <w:b/>
            <w:bCs/>
            <w:sz w:val="24"/>
            <w:szCs w:val="24"/>
          </w:rPr>
          <w:t>gradyrfp@gmh.edu</w:t>
        </w:r>
      </w:hyperlink>
    </w:p>
    <w:p w14:paraId="184B83F8" w14:textId="77777777" w:rsidR="00B61A0A" w:rsidRPr="00E16C5E" w:rsidRDefault="00B61A0A" w:rsidP="00E16C5E">
      <w:pPr>
        <w:jc w:val="center"/>
        <w:rPr>
          <w:b/>
          <w:bCs/>
          <w:color w:val="EE0000"/>
          <w:sz w:val="24"/>
          <w:szCs w:val="24"/>
        </w:rPr>
      </w:pPr>
    </w:p>
    <w:p w14:paraId="219F9D07" w14:textId="77777777" w:rsidR="00A90CFC" w:rsidRDefault="00A90CFC" w:rsidP="00A90CFC">
      <w:pPr>
        <w:rPr>
          <w:sz w:val="24"/>
          <w:szCs w:val="24"/>
        </w:rPr>
      </w:pPr>
    </w:p>
    <w:p w14:paraId="5CEC7247" w14:textId="77777777" w:rsidR="00A90CFC" w:rsidRDefault="00A90CFC" w:rsidP="00A90CFC">
      <w:pPr>
        <w:rPr>
          <w:sz w:val="24"/>
          <w:szCs w:val="24"/>
        </w:rPr>
      </w:pPr>
    </w:p>
    <w:p w14:paraId="0286C97A" w14:textId="77777777" w:rsidR="00A90CFC" w:rsidRDefault="00A90CFC" w:rsidP="00A90CFC">
      <w:pPr>
        <w:rPr>
          <w:sz w:val="24"/>
          <w:szCs w:val="24"/>
        </w:rPr>
      </w:pPr>
    </w:p>
    <w:p w14:paraId="037FE871" w14:textId="77777777" w:rsidR="00A90CFC" w:rsidRDefault="00A90CFC" w:rsidP="00A90CFC">
      <w:pPr>
        <w:rPr>
          <w:sz w:val="24"/>
          <w:szCs w:val="24"/>
        </w:rPr>
      </w:pPr>
    </w:p>
    <w:p w14:paraId="0592531E" w14:textId="1447C3DC" w:rsidR="00A90CFC" w:rsidRPr="00351374" w:rsidRDefault="00A90CFC" w:rsidP="00A90CFC">
      <w:pPr>
        <w:jc w:val="center"/>
        <w:rPr>
          <w:sz w:val="32"/>
        </w:rPr>
      </w:pPr>
      <w:r>
        <w:rPr>
          <w:sz w:val="32"/>
        </w:rPr>
        <w:t xml:space="preserve">END OF DOCUMENT </w:t>
      </w:r>
    </w:p>
    <w:sectPr w:rsidR="00A90CFC" w:rsidRPr="00351374" w:rsidSect="003513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B39D2" w14:textId="77777777" w:rsidR="006C7BB4" w:rsidRDefault="006C7BB4" w:rsidP="00351374">
      <w:pPr>
        <w:spacing w:after="0" w:line="240" w:lineRule="auto"/>
      </w:pPr>
      <w:r>
        <w:separator/>
      </w:r>
    </w:p>
  </w:endnote>
  <w:endnote w:type="continuationSeparator" w:id="0">
    <w:p w14:paraId="0991561D" w14:textId="77777777" w:rsidR="006C7BB4" w:rsidRDefault="006C7BB4" w:rsidP="00351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5FCCC" w14:textId="77777777" w:rsidR="009D5187" w:rsidRDefault="009D5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576204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6416DC9" w14:textId="77777777" w:rsidR="00351374" w:rsidRDefault="00351374" w:rsidP="00351374">
            <w:pPr>
              <w:pStyle w:val="Footer"/>
              <w:pBdr>
                <w:top w:val="single" w:sz="4" w:space="1" w:color="auto"/>
              </w:pBdr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4EE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4EE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1D76BD" w14:textId="77777777" w:rsidR="00351374" w:rsidRDefault="00351374" w:rsidP="00351374">
    <w:pPr>
      <w:pStyle w:val="Footer"/>
      <w:pBdr>
        <w:top w:val="single" w:sz="4" w:space="1" w:color="auto"/>
      </w:pBd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75BE2" w14:textId="77777777" w:rsidR="00351374" w:rsidRDefault="00351374" w:rsidP="00351374">
    <w:pPr>
      <w:pStyle w:val="Footer"/>
      <w:pBdr>
        <w:top w:val="single" w:sz="4" w:space="1" w:color="auto"/>
      </w:pBdr>
      <w:jc w:val="center"/>
    </w:pPr>
    <w:r>
      <w:rPr>
        <w:noProof/>
      </w:rPr>
      <w:drawing>
        <wp:inline distT="0" distB="0" distL="0" distR="0" wp14:anchorId="3E3B662E" wp14:editId="07CBD911">
          <wp:extent cx="5608955" cy="219710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219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33F8E" w14:textId="77777777" w:rsidR="006C7BB4" w:rsidRDefault="006C7BB4" w:rsidP="00351374">
      <w:pPr>
        <w:spacing w:after="0" w:line="240" w:lineRule="auto"/>
      </w:pPr>
      <w:r>
        <w:separator/>
      </w:r>
    </w:p>
  </w:footnote>
  <w:footnote w:type="continuationSeparator" w:id="0">
    <w:p w14:paraId="5998082F" w14:textId="77777777" w:rsidR="006C7BB4" w:rsidRDefault="006C7BB4" w:rsidP="00351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A2AD2" w14:textId="77777777" w:rsidR="009D5187" w:rsidRDefault="009D51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7B786" w14:textId="68CF11C9" w:rsidR="00351374" w:rsidRDefault="00126CF9" w:rsidP="00351374">
    <w:pPr>
      <w:pStyle w:val="Header"/>
      <w:pBdr>
        <w:bottom w:val="single" w:sz="4" w:space="1" w:color="auto"/>
      </w:pBdr>
    </w:pPr>
    <w:r>
      <w:t>RFP#</w:t>
    </w:r>
    <w:r w:rsidR="00352925">
      <w:t xml:space="preserve"> 2500</w:t>
    </w:r>
    <w:r w:rsidR="009D5187">
      <w:t>7</w:t>
    </w:r>
    <w:r w:rsidR="00352925">
      <w:t xml:space="preserve">TM </w:t>
    </w:r>
    <w:r w:rsidR="009D5187">
      <w:t>THERA</w:t>
    </w:r>
    <w:r w:rsidR="00491578">
      <w:t>PEUTIC BEDS &amp; SUPPORT SURFACES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DC22F" w14:textId="77777777" w:rsidR="00351374" w:rsidRDefault="00351374" w:rsidP="00351374">
    <w:pPr>
      <w:pStyle w:val="Header"/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 wp14:anchorId="0A148C97" wp14:editId="51622BE9">
          <wp:extent cx="1609725" cy="536575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118F1"/>
    <w:multiLevelType w:val="hybridMultilevel"/>
    <w:tmpl w:val="940AEF78"/>
    <w:lvl w:ilvl="0" w:tplc="6CC402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E6D03"/>
    <w:multiLevelType w:val="hybridMultilevel"/>
    <w:tmpl w:val="2D9AE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233398">
    <w:abstractNumId w:val="0"/>
  </w:num>
  <w:num w:numId="2" w16cid:durableId="1523133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374"/>
    <w:rsid w:val="0001513E"/>
    <w:rsid w:val="00024BC0"/>
    <w:rsid w:val="00031376"/>
    <w:rsid w:val="000F036F"/>
    <w:rsid w:val="000F60CC"/>
    <w:rsid w:val="00102947"/>
    <w:rsid w:val="00104793"/>
    <w:rsid w:val="00107A82"/>
    <w:rsid w:val="00126CF9"/>
    <w:rsid w:val="0013029F"/>
    <w:rsid w:val="00136A4D"/>
    <w:rsid w:val="0016626F"/>
    <w:rsid w:val="00170D72"/>
    <w:rsid w:val="00195FF2"/>
    <w:rsid w:val="001C25F5"/>
    <w:rsid w:val="001C682E"/>
    <w:rsid w:val="002077DA"/>
    <w:rsid w:val="0026002D"/>
    <w:rsid w:val="002601D9"/>
    <w:rsid w:val="002652C6"/>
    <w:rsid w:val="00267C2D"/>
    <w:rsid w:val="00283C40"/>
    <w:rsid w:val="002B4CB2"/>
    <w:rsid w:val="002C459F"/>
    <w:rsid w:val="002C7F37"/>
    <w:rsid w:val="002D0A44"/>
    <w:rsid w:val="002E1914"/>
    <w:rsid w:val="00305740"/>
    <w:rsid w:val="00337BCF"/>
    <w:rsid w:val="00351374"/>
    <w:rsid w:val="00352925"/>
    <w:rsid w:val="003721B8"/>
    <w:rsid w:val="003726C9"/>
    <w:rsid w:val="00382BB2"/>
    <w:rsid w:val="003D5DD4"/>
    <w:rsid w:val="00491578"/>
    <w:rsid w:val="00496002"/>
    <w:rsid w:val="004C24F3"/>
    <w:rsid w:val="004E418F"/>
    <w:rsid w:val="00527685"/>
    <w:rsid w:val="00527708"/>
    <w:rsid w:val="00536970"/>
    <w:rsid w:val="005720F1"/>
    <w:rsid w:val="00597DCF"/>
    <w:rsid w:val="005A47B3"/>
    <w:rsid w:val="005D1265"/>
    <w:rsid w:val="005D65C0"/>
    <w:rsid w:val="00606307"/>
    <w:rsid w:val="006342E2"/>
    <w:rsid w:val="00646669"/>
    <w:rsid w:val="00664CE4"/>
    <w:rsid w:val="0068427F"/>
    <w:rsid w:val="006A1A64"/>
    <w:rsid w:val="006B0BE2"/>
    <w:rsid w:val="006C2E09"/>
    <w:rsid w:val="006C474E"/>
    <w:rsid w:val="006C7BB4"/>
    <w:rsid w:val="00705E85"/>
    <w:rsid w:val="007142BC"/>
    <w:rsid w:val="00722FEA"/>
    <w:rsid w:val="00726944"/>
    <w:rsid w:val="00761B3D"/>
    <w:rsid w:val="00785660"/>
    <w:rsid w:val="007C4972"/>
    <w:rsid w:val="007C7E05"/>
    <w:rsid w:val="007D00F3"/>
    <w:rsid w:val="007D4526"/>
    <w:rsid w:val="007E1B4A"/>
    <w:rsid w:val="007F6CD0"/>
    <w:rsid w:val="00843982"/>
    <w:rsid w:val="008558E3"/>
    <w:rsid w:val="00884EEB"/>
    <w:rsid w:val="008940C9"/>
    <w:rsid w:val="008B1D71"/>
    <w:rsid w:val="008B23AD"/>
    <w:rsid w:val="008B31C9"/>
    <w:rsid w:val="008E30A6"/>
    <w:rsid w:val="0094666B"/>
    <w:rsid w:val="00961422"/>
    <w:rsid w:val="00997F06"/>
    <w:rsid w:val="009C51DB"/>
    <w:rsid w:val="009D5187"/>
    <w:rsid w:val="00A529E9"/>
    <w:rsid w:val="00A6195A"/>
    <w:rsid w:val="00A90CFC"/>
    <w:rsid w:val="00AA620E"/>
    <w:rsid w:val="00AB466E"/>
    <w:rsid w:val="00AC2A2D"/>
    <w:rsid w:val="00B0790A"/>
    <w:rsid w:val="00B61A0A"/>
    <w:rsid w:val="00B845C1"/>
    <w:rsid w:val="00B90A04"/>
    <w:rsid w:val="00BE234F"/>
    <w:rsid w:val="00BE590D"/>
    <w:rsid w:val="00BF7F44"/>
    <w:rsid w:val="00C07BB8"/>
    <w:rsid w:val="00C34CBA"/>
    <w:rsid w:val="00C72F02"/>
    <w:rsid w:val="00C75737"/>
    <w:rsid w:val="00C9100C"/>
    <w:rsid w:val="00C92300"/>
    <w:rsid w:val="00CD60F2"/>
    <w:rsid w:val="00D2552F"/>
    <w:rsid w:val="00D3763A"/>
    <w:rsid w:val="00D568AE"/>
    <w:rsid w:val="00DB0424"/>
    <w:rsid w:val="00DC1CC2"/>
    <w:rsid w:val="00DC1D9E"/>
    <w:rsid w:val="00DD60E7"/>
    <w:rsid w:val="00DF1868"/>
    <w:rsid w:val="00E16C5E"/>
    <w:rsid w:val="00E553EB"/>
    <w:rsid w:val="00E90194"/>
    <w:rsid w:val="00EA788B"/>
    <w:rsid w:val="00ED6106"/>
    <w:rsid w:val="00EE74AD"/>
    <w:rsid w:val="00F221BF"/>
    <w:rsid w:val="00F2760A"/>
    <w:rsid w:val="00F447B9"/>
    <w:rsid w:val="00F52183"/>
    <w:rsid w:val="00F73981"/>
    <w:rsid w:val="00FA27FB"/>
    <w:rsid w:val="00FA3073"/>
    <w:rsid w:val="00FC25E2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8FE5453"/>
  <w15:docId w15:val="{F0D29F88-149E-4D73-BC89-438C786A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374"/>
  </w:style>
  <w:style w:type="paragraph" w:styleId="Footer">
    <w:name w:val="footer"/>
    <w:basedOn w:val="Normal"/>
    <w:link w:val="FooterChar"/>
    <w:uiPriority w:val="99"/>
    <w:unhideWhenUsed/>
    <w:rsid w:val="00351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374"/>
  </w:style>
  <w:style w:type="paragraph" w:styleId="BalloonText">
    <w:name w:val="Balloon Text"/>
    <w:basedOn w:val="Normal"/>
    <w:link w:val="BalloonTextChar"/>
    <w:uiPriority w:val="99"/>
    <w:semiHidden/>
    <w:unhideWhenUsed/>
    <w:rsid w:val="00351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3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1374"/>
    <w:pPr>
      <w:ind w:left="720"/>
      <w:contextualSpacing/>
    </w:pPr>
  </w:style>
  <w:style w:type="table" w:styleId="TableGrid">
    <w:name w:val="Table Grid"/>
    <w:basedOn w:val="TableNormal"/>
    <w:uiPriority w:val="59"/>
    <w:rsid w:val="00351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0C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3016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3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2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28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84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787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697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867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608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627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05866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182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5473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2988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469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7895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3748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9042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20212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348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5843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10006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92257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747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12549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10494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96244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56073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9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87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7834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5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29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86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01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23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08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296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53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645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50390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0739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4774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84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231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764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8840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7213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8005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0504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9169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80096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49037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48458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16014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02561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30788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65175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40998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0344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95348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00310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7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711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1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24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53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3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807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77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850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51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40589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942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33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794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141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6618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943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5509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5314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9704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74304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35815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8952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74528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41694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8608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414461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64056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98541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4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8412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09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94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05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685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955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525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24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997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40224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490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2563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974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085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4742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5671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77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197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2455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6590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47596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60361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45811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3439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63653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84859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15917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5366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720970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9592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25183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3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6143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08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51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13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645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64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27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89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925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14951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041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614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07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2458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605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333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8859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6076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7854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1385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840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103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02566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6356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02084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25374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351676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7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9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0457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42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6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76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912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67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836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962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222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49343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627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448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61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121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163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841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65706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455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128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6943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5229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11227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45835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09702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80666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41894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99253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3269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41716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719730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69473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yrfp@gmh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C7649-3F64-4E51-B18D-F8FB3569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GHS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C. Smith</dc:creator>
  <cp:keywords/>
  <dc:description/>
  <cp:lastModifiedBy>Tenesha McGraw</cp:lastModifiedBy>
  <cp:revision>41</cp:revision>
  <cp:lastPrinted>2018-03-23T12:26:00Z</cp:lastPrinted>
  <dcterms:created xsi:type="dcterms:W3CDTF">2025-06-10T17:59:00Z</dcterms:created>
  <dcterms:modified xsi:type="dcterms:W3CDTF">2025-06-10T18:25:00Z</dcterms:modified>
</cp:coreProperties>
</file>